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A0362" w14:textId="77777777" w:rsidR="00B555C2" w:rsidRDefault="00B555C2">
      <w:pPr>
        <w:spacing w:after="0" w:line="240" w:lineRule="auto"/>
        <w:jc w:val="center"/>
        <w:rPr>
          <w:rFonts w:ascii="Calibri" w:eastAsia="Calibri" w:hAnsi="Calibri" w:cs="Calibri"/>
        </w:rPr>
      </w:pPr>
    </w:p>
    <w:p w14:paraId="4AE07AAD" w14:textId="77777777" w:rsidR="00B555C2" w:rsidRDefault="00B555C2">
      <w:pPr>
        <w:spacing w:after="0" w:line="240" w:lineRule="auto"/>
        <w:jc w:val="center"/>
        <w:rPr>
          <w:rFonts w:ascii="Calibri" w:eastAsia="Calibri" w:hAnsi="Calibri" w:cs="Calibri"/>
        </w:rPr>
      </w:pPr>
    </w:p>
    <w:p w14:paraId="20CF21E8" w14:textId="77777777" w:rsidR="00B555C2" w:rsidRDefault="00D839D4">
      <w:pPr>
        <w:spacing w:after="0" w:line="240" w:lineRule="auto"/>
        <w:jc w:val="center"/>
        <w:rPr>
          <w:rFonts w:ascii="Book Antiqua" w:eastAsia="Book Antiqua" w:hAnsi="Book Antiqua" w:cs="Book Antiqua"/>
          <w:b/>
        </w:rPr>
      </w:pPr>
      <w:r>
        <w:object w:dxaOrig="2203" w:dyaOrig="1685" w14:anchorId="7C289CE0">
          <v:rect id="rectole0000000000" o:spid="_x0000_i1025" style="width:108pt;height:86.25pt" o:ole="" o:preferrelative="t" stroked="f">
            <v:imagedata r:id="rId8" o:title=""/>
          </v:rect>
          <o:OLEObject Type="Embed" ProgID="StaticMetafile" ShapeID="rectole0000000000" DrawAspect="Content" ObjectID="_1651314227" r:id="rId9"/>
        </w:object>
      </w:r>
    </w:p>
    <w:p w14:paraId="455479B4" w14:textId="77777777" w:rsidR="00B555C2" w:rsidRDefault="00B555C2">
      <w:pPr>
        <w:spacing w:after="0" w:line="240" w:lineRule="auto"/>
        <w:jc w:val="center"/>
        <w:rPr>
          <w:rFonts w:ascii="Book Antiqua" w:eastAsia="Book Antiqua" w:hAnsi="Book Antiqua" w:cs="Book Antiqua"/>
          <w:b/>
        </w:rPr>
      </w:pPr>
    </w:p>
    <w:p w14:paraId="54CDBF9D" w14:textId="77777777" w:rsidR="00B555C2" w:rsidRDefault="00B555C2">
      <w:pPr>
        <w:spacing w:after="0" w:line="240" w:lineRule="auto"/>
        <w:jc w:val="center"/>
        <w:rPr>
          <w:rFonts w:ascii="Book Antiqua" w:eastAsia="Book Antiqua" w:hAnsi="Book Antiqua" w:cs="Book Antiqua"/>
          <w:b/>
        </w:rPr>
      </w:pPr>
    </w:p>
    <w:p w14:paraId="743CBFFA" w14:textId="77777777" w:rsidR="00B555C2" w:rsidRDefault="00B555C2">
      <w:pPr>
        <w:spacing w:after="0" w:line="240" w:lineRule="auto"/>
        <w:jc w:val="center"/>
        <w:rPr>
          <w:rFonts w:ascii="Book Antiqua" w:eastAsia="Book Antiqua" w:hAnsi="Book Antiqua" w:cs="Book Antiqua"/>
          <w:b/>
        </w:rPr>
      </w:pPr>
    </w:p>
    <w:p w14:paraId="599DC0C5" w14:textId="77777777" w:rsidR="004A3A60" w:rsidRDefault="004A3A60">
      <w:pPr>
        <w:spacing w:after="0" w:line="240" w:lineRule="auto"/>
        <w:jc w:val="center"/>
        <w:rPr>
          <w:rFonts w:ascii="Book Antiqua" w:eastAsia="Book Antiqua" w:hAnsi="Book Antiqua" w:cs="Book Antiqua"/>
          <w:b/>
          <w:sz w:val="32"/>
          <w:lang w:val="sr-Cyrl-RS"/>
        </w:rPr>
      </w:pPr>
    </w:p>
    <w:p w14:paraId="13F93596" w14:textId="77777777" w:rsidR="004A3A60" w:rsidRDefault="004A3A60">
      <w:pPr>
        <w:spacing w:after="0" w:line="240" w:lineRule="auto"/>
        <w:jc w:val="center"/>
        <w:rPr>
          <w:rFonts w:ascii="Book Antiqua" w:eastAsia="Book Antiqua" w:hAnsi="Book Antiqua" w:cs="Book Antiqua"/>
          <w:b/>
          <w:sz w:val="32"/>
          <w:lang w:val="sr-Cyrl-RS"/>
        </w:rPr>
      </w:pPr>
    </w:p>
    <w:p w14:paraId="5A89842C" w14:textId="77777777" w:rsidR="004A3A60" w:rsidRDefault="004A3A60">
      <w:pPr>
        <w:spacing w:after="0" w:line="240" w:lineRule="auto"/>
        <w:jc w:val="center"/>
        <w:rPr>
          <w:rFonts w:ascii="Book Antiqua" w:eastAsia="Book Antiqua" w:hAnsi="Book Antiqua" w:cs="Book Antiqua"/>
          <w:b/>
          <w:sz w:val="32"/>
          <w:lang w:val="sr-Cyrl-RS"/>
        </w:rPr>
      </w:pPr>
    </w:p>
    <w:p w14:paraId="68A06D2A" w14:textId="77777777" w:rsidR="00B555C2" w:rsidRPr="004A3A60" w:rsidRDefault="004A3A60">
      <w:pPr>
        <w:spacing w:after="0" w:line="240" w:lineRule="auto"/>
        <w:jc w:val="center"/>
        <w:rPr>
          <w:rFonts w:ascii="Book Antiqua" w:eastAsia="Book Antiqua" w:hAnsi="Book Antiqua" w:cs="Book Antiqua"/>
          <w:b/>
          <w:sz w:val="32"/>
          <w:lang w:val="sr-Cyrl-RS"/>
        </w:rPr>
      </w:pPr>
      <w:r>
        <w:rPr>
          <w:rFonts w:ascii="Book Antiqua" w:eastAsia="Book Antiqua" w:hAnsi="Book Antiqua" w:cs="Book Antiqua"/>
          <w:b/>
          <w:sz w:val="32"/>
          <w:lang w:val="sr-Cyrl-RS"/>
        </w:rPr>
        <w:t xml:space="preserve">ПОСЕБАН </w:t>
      </w:r>
      <w:r w:rsidR="00D839D4">
        <w:rPr>
          <w:rFonts w:ascii="Book Antiqua" w:eastAsia="Book Antiqua" w:hAnsi="Book Antiqua" w:cs="Book Antiqua"/>
          <w:b/>
          <w:sz w:val="32"/>
        </w:rPr>
        <w:t xml:space="preserve">ИЗВЕШТАЈ </w:t>
      </w:r>
      <w:r>
        <w:rPr>
          <w:rFonts w:ascii="Book Antiqua" w:eastAsia="Book Antiqua" w:hAnsi="Book Antiqua" w:cs="Book Antiqua"/>
          <w:b/>
          <w:sz w:val="32"/>
          <w:lang w:val="sr-Cyrl-RS"/>
        </w:rPr>
        <w:t>ЗАШТИТНИКА ГРАЂАНА СА ПРЕПОРУКАМА</w:t>
      </w:r>
    </w:p>
    <w:p w14:paraId="6D88D4A6" w14:textId="77777777" w:rsidR="00B555C2" w:rsidRDefault="00B555C2">
      <w:pPr>
        <w:spacing w:after="0" w:line="240" w:lineRule="auto"/>
        <w:jc w:val="center"/>
        <w:rPr>
          <w:rFonts w:ascii="Book Antiqua" w:eastAsia="Book Antiqua" w:hAnsi="Book Antiqua" w:cs="Book Antiqua"/>
          <w:b/>
          <w:sz w:val="32"/>
        </w:rPr>
      </w:pPr>
    </w:p>
    <w:p w14:paraId="3552CFD4" w14:textId="77777777" w:rsidR="00C202E2" w:rsidRDefault="00C202E2">
      <w:pPr>
        <w:spacing w:after="0" w:line="240" w:lineRule="auto"/>
        <w:jc w:val="center"/>
        <w:rPr>
          <w:rFonts w:ascii="Book Antiqua" w:eastAsia="Book Antiqua" w:hAnsi="Book Antiqua" w:cs="Book Antiqua"/>
          <w:b/>
          <w:sz w:val="32"/>
          <w:lang w:val="sr-Cyrl-RS"/>
        </w:rPr>
      </w:pPr>
    </w:p>
    <w:p w14:paraId="44FBC4AB" w14:textId="77777777" w:rsidR="00C202E2" w:rsidRDefault="00C202E2">
      <w:pPr>
        <w:spacing w:after="0" w:line="240" w:lineRule="auto"/>
        <w:jc w:val="center"/>
        <w:rPr>
          <w:rFonts w:ascii="Book Antiqua" w:eastAsia="Book Antiqua" w:hAnsi="Book Antiqua" w:cs="Book Antiqua"/>
          <w:b/>
          <w:sz w:val="32"/>
          <w:lang w:val="sr-Cyrl-RS"/>
        </w:rPr>
      </w:pPr>
    </w:p>
    <w:p w14:paraId="09B4A6FF" w14:textId="77777777" w:rsidR="00C202E2" w:rsidRDefault="00C202E2">
      <w:pPr>
        <w:spacing w:after="0" w:line="240" w:lineRule="auto"/>
        <w:jc w:val="center"/>
        <w:rPr>
          <w:rFonts w:ascii="Book Antiqua" w:eastAsia="Book Antiqua" w:hAnsi="Book Antiqua" w:cs="Book Antiqua"/>
          <w:b/>
          <w:sz w:val="32"/>
          <w:lang w:val="sr-Cyrl-RS"/>
        </w:rPr>
      </w:pPr>
    </w:p>
    <w:p w14:paraId="72773410" w14:textId="77777777" w:rsidR="00B555C2" w:rsidRPr="00BD0A00" w:rsidRDefault="004A3A60">
      <w:pPr>
        <w:spacing w:after="0" w:line="240" w:lineRule="auto"/>
        <w:jc w:val="center"/>
        <w:rPr>
          <w:rFonts w:ascii="Book Antiqua" w:eastAsia="Book Antiqua" w:hAnsi="Book Antiqua" w:cs="Book Antiqua"/>
          <w:b/>
          <w:sz w:val="32"/>
          <w:lang w:val="sr-Cyrl-RS"/>
        </w:rPr>
      </w:pPr>
      <w:r>
        <w:rPr>
          <w:rFonts w:ascii="Book Antiqua" w:eastAsia="Book Antiqua" w:hAnsi="Book Antiqua" w:cs="Book Antiqua"/>
          <w:b/>
          <w:sz w:val="32"/>
          <w:lang w:val="sr-Cyrl-RS"/>
        </w:rPr>
        <w:t>Услови</w:t>
      </w:r>
      <w:r w:rsidR="00BD0A00">
        <w:rPr>
          <w:rFonts w:ascii="Book Antiqua" w:eastAsia="Book Antiqua" w:hAnsi="Book Antiqua" w:cs="Book Antiqua"/>
          <w:b/>
          <w:sz w:val="32"/>
          <w:lang w:val="sr-Cyrl-RS"/>
        </w:rPr>
        <w:t xml:space="preserve"> </w:t>
      </w:r>
      <w:r>
        <w:rPr>
          <w:rFonts w:ascii="Book Antiqua" w:eastAsia="Book Antiqua" w:hAnsi="Book Antiqua" w:cs="Book Antiqua"/>
          <w:b/>
          <w:sz w:val="32"/>
          <w:lang w:val="sr-Cyrl-RS"/>
        </w:rPr>
        <w:t>у</w:t>
      </w:r>
      <w:r w:rsidR="00BD0A00">
        <w:rPr>
          <w:rFonts w:ascii="Book Antiqua" w:eastAsia="Book Antiqua" w:hAnsi="Book Antiqua" w:cs="Book Antiqua"/>
          <w:b/>
          <w:sz w:val="32"/>
          <w:lang w:val="sr-Cyrl-RS"/>
        </w:rPr>
        <w:t xml:space="preserve"> </w:t>
      </w:r>
      <w:r>
        <w:rPr>
          <w:rFonts w:ascii="Book Antiqua" w:eastAsia="Book Antiqua" w:hAnsi="Book Antiqua" w:cs="Book Antiqua"/>
          <w:b/>
          <w:sz w:val="32"/>
          <w:lang w:val="sr-Cyrl-RS"/>
        </w:rPr>
        <w:t xml:space="preserve">ромским насељима у </w:t>
      </w:r>
      <w:r w:rsidR="00C202E2" w:rsidRPr="00C202E2">
        <w:rPr>
          <w:rFonts w:ascii="Book Antiqua" w:eastAsia="Book Antiqua" w:hAnsi="Book Antiqua" w:cs="Book Antiqua"/>
          <w:b/>
          <w:sz w:val="32"/>
          <w:lang w:val="sr-Cyrl-RS"/>
        </w:rPr>
        <w:t>ситуацији ванредног стања и примене мера заштите услед епиде</w:t>
      </w:r>
      <w:r w:rsidR="00C202E2">
        <w:rPr>
          <w:rFonts w:ascii="Book Antiqua" w:eastAsia="Book Antiqua" w:hAnsi="Book Antiqua" w:cs="Book Antiqua"/>
          <w:b/>
          <w:sz w:val="32"/>
          <w:lang w:val="sr-Cyrl-RS"/>
        </w:rPr>
        <w:t>мије корона вируса (КОВИД - 19)</w:t>
      </w:r>
    </w:p>
    <w:p w14:paraId="62154930" w14:textId="77777777" w:rsidR="00B555C2" w:rsidRDefault="00B555C2">
      <w:pPr>
        <w:spacing w:after="0" w:line="240" w:lineRule="auto"/>
        <w:jc w:val="center"/>
        <w:rPr>
          <w:rFonts w:ascii="Book Antiqua" w:eastAsia="Book Antiqua" w:hAnsi="Book Antiqua" w:cs="Book Antiqua"/>
          <w:b/>
        </w:rPr>
      </w:pPr>
    </w:p>
    <w:p w14:paraId="65A5AE8C" w14:textId="77777777" w:rsidR="00B555C2" w:rsidRDefault="00B555C2">
      <w:pPr>
        <w:spacing w:after="0" w:line="240" w:lineRule="auto"/>
        <w:jc w:val="center"/>
        <w:rPr>
          <w:rFonts w:ascii="Book Antiqua" w:eastAsia="Book Antiqua" w:hAnsi="Book Antiqua" w:cs="Book Antiqua"/>
          <w:b/>
        </w:rPr>
      </w:pPr>
    </w:p>
    <w:p w14:paraId="20261138" w14:textId="77777777" w:rsidR="00B555C2" w:rsidRDefault="00B555C2">
      <w:pPr>
        <w:spacing w:after="0" w:line="240" w:lineRule="auto"/>
        <w:jc w:val="center"/>
        <w:rPr>
          <w:rFonts w:ascii="Book Antiqua" w:eastAsia="Book Antiqua" w:hAnsi="Book Antiqua" w:cs="Book Antiqua"/>
          <w:b/>
          <w:noProof/>
        </w:rPr>
      </w:pPr>
    </w:p>
    <w:p w14:paraId="6F6F5B72" w14:textId="77777777" w:rsidR="004A3A60" w:rsidRDefault="004A3A60">
      <w:pPr>
        <w:spacing w:after="0" w:line="240" w:lineRule="auto"/>
        <w:jc w:val="center"/>
        <w:rPr>
          <w:rFonts w:ascii="Book Antiqua" w:eastAsia="Book Antiqua" w:hAnsi="Book Antiqua" w:cs="Book Antiqua"/>
          <w:b/>
          <w:noProof/>
        </w:rPr>
      </w:pPr>
    </w:p>
    <w:p w14:paraId="1E1416E8" w14:textId="77777777" w:rsidR="004A3A60" w:rsidRDefault="004A3A60">
      <w:pPr>
        <w:spacing w:after="0" w:line="240" w:lineRule="auto"/>
        <w:jc w:val="center"/>
        <w:rPr>
          <w:rFonts w:ascii="Book Antiqua" w:eastAsia="Book Antiqua" w:hAnsi="Book Antiqua" w:cs="Book Antiqua"/>
          <w:b/>
          <w:noProof/>
        </w:rPr>
      </w:pPr>
    </w:p>
    <w:p w14:paraId="03BF8ABE" w14:textId="77777777" w:rsidR="004A3A60" w:rsidRDefault="004A3A60">
      <w:pPr>
        <w:spacing w:after="0" w:line="240" w:lineRule="auto"/>
        <w:jc w:val="center"/>
        <w:rPr>
          <w:rFonts w:ascii="Book Antiqua" w:eastAsia="Book Antiqua" w:hAnsi="Book Antiqua" w:cs="Book Antiqua"/>
          <w:b/>
          <w:noProof/>
        </w:rPr>
      </w:pPr>
    </w:p>
    <w:p w14:paraId="663A40EF" w14:textId="77777777" w:rsidR="004A3A60" w:rsidRDefault="004A3A60">
      <w:pPr>
        <w:spacing w:after="0" w:line="240" w:lineRule="auto"/>
        <w:jc w:val="center"/>
        <w:rPr>
          <w:rFonts w:ascii="Book Antiqua" w:eastAsia="Book Antiqua" w:hAnsi="Book Antiqua" w:cs="Book Antiqua"/>
          <w:b/>
          <w:noProof/>
        </w:rPr>
      </w:pPr>
    </w:p>
    <w:p w14:paraId="63DA0D94" w14:textId="77777777" w:rsidR="004A3A60" w:rsidRDefault="004A3A60">
      <w:pPr>
        <w:spacing w:after="0" w:line="240" w:lineRule="auto"/>
        <w:jc w:val="center"/>
        <w:rPr>
          <w:rFonts w:ascii="Book Antiqua" w:eastAsia="Book Antiqua" w:hAnsi="Book Antiqua" w:cs="Book Antiqua"/>
          <w:b/>
          <w:noProof/>
        </w:rPr>
      </w:pPr>
    </w:p>
    <w:p w14:paraId="3F47D12A" w14:textId="77777777" w:rsidR="004A3A60" w:rsidRDefault="004A3A60">
      <w:pPr>
        <w:spacing w:after="0" w:line="240" w:lineRule="auto"/>
        <w:jc w:val="center"/>
        <w:rPr>
          <w:rFonts w:ascii="Book Antiqua" w:eastAsia="Book Antiqua" w:hAnsi="Book Antiqua" w:cs="Book Antiqua"/>
          <w:b/>
          <w:noProof/>
        </w:rPr>
      </w:pPr>
    </w:p>
    <w:p w14:paraId="41300F66" w14:textId="77777777" w:rsidR="004A3A60" w:rsidRDefault="004A3A60">
      <w:pPr>
        <w:spacing w:after="0" w:line="240" w:lineRule="auto"/>
        <w:jc w:val="center"/>
        <w:rPr>
          <w:rFonts w:ascii="Book Antiqua" w:eastAsia="Book Antiqua" w:hAnsi="Book Antiqua" w:cs="Book Antiqua"/>
          <w:b/>
          <w:noProof/>
        </w:rPr>
      </w:pPr>
    </w:p>
    <w:p w14:paraId="6BCB9F68" w14:textId="77777777" w:rsidR="004A3A60" w:rsidRDefault="004A3A60">
      <w:pPr>
        <w:spacing w:after="0" w:line="240" w:lineRule="auto"/>
        <w:jc w:val="center"/>
        <w:rPr>
          <w:rFonts w:ascii="Book Antiqua" w:eastAsia="Book Antiqua" w:hAnsi="Book Antiqua" w:cs="Book Antiqua"/>
          <w:b/>
          <w:noProof/>
        </w:rPr>
      </w:pPr>
    </w:p>
    <w:p w14:paraId="7DAF536F" w14:textId="77777777" w:rsidR="004A3A60" w:rsidRDefault="004A3A60">
      <w:pPr>
        <w:spacing w:after="0" w:line="240" w:lineRule="auto"/>
        <w:jc w:val="center"/>
        <w:rPr>
          <w:rFonts w:ascii="Book Antiqua" w:eastAsia="Book Antiqua" w:hAnsi="Book Antiqua" w:cs="Book Antiqua"/>
          <w:b/>
          <w:noProof/>
        </w:rPr>
      </w:pPr>
    </w:p>
    <w:p w14:paraId="4A20D6DD" w14:textId="77777777" w:rsidR="004A3A60" w:rsidRDefault="004A3A60">
      <w:pPr>
        <w:spacing w:after="0" w:line="240" w:lineRule="auto"/>
        <w:jc w:val="center"/>
        <w:rPr>
          <w:rFonts w:ascii="Book Antiqua" w:eastAsia="Book Antiqua" w:hAnsi="Book Antiqua" w:cs="Book Antiqua"/>
          <w:b/>
          <w:noProof/>
        </w:rPr>
      </w:pPr>
    </w:p>
    <w:p w14:paraId="68DFBAC4" w14:textId="77777777" w:rsidR="004A3A60" w:rsidRDefault="004A3A60">
      <w:pPr>
        <w:spacing w:after="0" w:line="240" w:lineRule="auto"/>
        <w:jc w:val="center"/>
        <w:rPr>
          <w:rFonts w:ascii="Book Antiqua" w:eastAsia="Book Antiqua" w:hAnsi="Book Antiqua" w:cs="Book Antiqua"/>
          <w:b/>
        </w:rPr>
      </w:pPr>
    </w:p>
    <w:p w14:paraId="6A0CF347" w14:textId="77777777" w:rsidR="00B555C2" w:rsidRDefault="00B555C2">
      <w:pPr>
        <w:spacing w:after="0" w:line="240" w:lineRule="auto"/>
        <w:jc w:val="center"/>
        <w:rPr>
          <w:rFonts w:ascii="Book Antiqua" w:eastAsia="Book Antiqua" w:hAnsi="Book Antiqua" w:cs="Book Antiqua"/>
          <w:b/>
        </w:rPr>
      </w:pPr>
    </w:p>
    <w:p w14:paraId="0DDDD139" w14:textId="77777777" w:rsidR="00B555C2" w:rsidRDefault="00B555C2">
      <w:pPr>
        <w:spacing w:after="0" w:line="240" w:lineRule="auto"/>
        <w:jc w:val="center"/>
        <w:rPr>
          <w:rFonts w:ascii="Book Antiqua" w:eastAsia="Book Antiqua" w:hAnsi="Book Antiqua" w:cs="Book Antiqua"/>
          <w:b/>
        </w:rPr>
      </w:pPr>
    </w:p>
    <w:p w14:paraId="11B036CD" w14:textId="77777777" w:rsidR="007F1E47" w:rsidRPr="007F1E47" w:rsidRDefault="004A3A60" w:rsidP="007F1E47">
      <w:pPr>
        <w:spacing w:after="0" w:line="240" w:lineRule="auto"/>
        <w:jc w:val="center"/>
        <w:rPr>
          <w:rFonts w:ascii="Book Antiqua" w:eastAsia="Book Antiqua" w:hAnsi="Book Antiqua" w:cs="Book Antiqua"/>
          <w:b/>
        </w:rPr>
      </w:pPr>
      <w:r>
        <w:rPr>
          <w:rFonts w:ascii="Book Antiqua" w:eastAsia="Book Antiqua" w:hAnsi="Book Antiqua" w:cs="Book Antiqua"/>
          <w:b/>
        </w:rPr>
        <w:t>МАЈ, 2020</w:t>
      </w:r>
      <w:r w:rsidR="007F1E47">
        <w:rPr>
          <w:rFonts w:ascii="Book Antiqua" w:eastAsia="Book Antiqua" w:hAnsi="Book Antiqua" w:cs="Book Antiqua"/>
          <w:b/>
        </w:rPr>
        <w:t>.</w:t>
      </w:r>
    </w:p>
    <w:p w14:paraId="303307B4" w14:textId="77777777" w:rsidR="00E56365" w:rsidRDefault="00E56365">
      <w:pPr>
        <w:spacing w:after="0" w:line="240" w:lineRule="auto"/>
        <w:jc w:val="center"/>
        <w:rPr>
          <w:rFonts w:ascii="Book Antiqua" w:eastAsia="Book Antiqua" w:hAnsi="Book Antiqua" w:cs="Book Antiqua"/>
          <w:b/>
          <w:i/>
        </w:rPr>
      </w:pPr>
    </w:p>
    <w:p w14:paraId="30BB44D5" w14:textId="77777777" w:rsidR="002D6850" w:rsidRDefault="002D6850">
      <w:pPr>
        <w:spacing w:after="0" w:line="240" w:lineRule="auto"/>
        <w:jc w:val="center"/>
        <w:rPr>
          <w:rFonts w:ascii="Book Antiqua" w:eastAsia="Book Antiqua" w:hAnsi="Book Antiqua" w:cs="Book Antiqua"/>
          <w:b/>
          <w:i/>
          <w:sz w:val="28"/>
          <w:lang w:val="sr-Cyrl-RS"/>
        </w:rPr>
      </w:pPr>
    </w:p>
    <w:p w14:paraId="0E975742" w14:textId="77777777" w:rsidR="002D6850" w:rsidRPr="0001485D" w:rsidRDefault="002D6850" w:rsidP="00C10E10">
      <w:pPr>
        <w:spacing w:after="0" w:line="240" w:lineRule="auto"/>
        <w:rPr>
          <w:rFonts w:ascii="Book Antiqua" w:eastAsia="Book Antiqua" w:hAnsi="Book Antiqua" w:cs="Book Antiqua"/>
          <w:sz w:val="28"/>
          <w:lang w:val="sr-Cyrl-RS"/>
        </w:rPr>
      </w:pPr>
    </w:p>
    <w:p w14:paraId="13D67B34" w14:textId="77777777" w:rsidR="0001485D" w:rsidRDefault="0001485D">
      <w:pPr>
        <w:spacing w:after="0" w:line="240" w:lineRule="auto"/>
        <w:jc w:val="center"/>
        <w:rPr>
          <w:rFonts w:ascii="Book Antiqua" w:eastAsia="Book Antiqua" w:hAnsi="Book Antiqua" w:cs="Book Antiqua"/>
          <w:b/>
          <w:sz w:val="28"/>
          <w:lang w:val="sr-Cyrl-RS"/>
        </w:rPr>
      </w:pPr>
    </w:p>
    <w:p w14:paraId="26412713" w14:textId="77777777" w:rsidR="0001485D" w:rsidRDefault="0001485D">
      <w:pPr>
        <w:spacing w:after="0" w:line="240" w:lineRule="auto"/>
        <w:jc w:val="center"/>
        <w:rPr>
          <w:rFonts w:ascii="Book Antiqua" w:eastAsia="Book Antiqua" w:hAnsi="Book Antiqua" w:cs="Book Antiqua"/>
          <w:b/>
          <w:sz w:val="28"/>
          <w:lang w:val="sr-Cyrl-RS"/>
        </w:rPr>
      </w:pPr>
    </w:p>
    <w:p w14:paraId="2C84CBAF" w14:textId="77777777" w:rsidR="0001485D" w:rsidRDefault="0001485D">
      <w:pPr>
        <w:spacing w:after="0" w:line="240" w:lineRule="auto"/>
        <w:jc w:val="center"/>
        <w:rPr>
          <w:rFonts w:ascii="Book Antiqua" w:eastAsia="Book Antiqua" w:hAnsi="Book Antiqua" w:cs="Book Antiqua"/>
          <w:b/>
          <w:sz w:val="28"/>
          <w:lang w:val="sr-Cyrl-RS"/>
        </w:rPr>
      </w:pPr>
    </w:p>
    <w:p w14:paraId="7D86D2DC" w14:textId="77777777" w:rsidR="0001485D" w:rsidRDefault="0001485D">
      <w:pPr>
        <w:spacing w:after="0" w:line="240" w:lineRule="auto"/>
        <w:jc w:val="center"/>
        <w:rPr>
          <w:rFonts w:ascii="Book Antiqua" w:eastAsia="Book Antiqua" w:hAnsi="Book Antiqua" w:cs="Book Antiqua"/>
          <w:b/>
          <w:sz w:val="28"/>
          <w:lang w:val="sr-Cyrl-RS"/>
        </w:rPr>
      </w:pPr>
    </w:p>
    <w:p w14:paraId="38543D68" w14:textId="77777777" w:rsidR="0001485D" w:rsidRDefault="0001485D">
      <w:pPr>
        <w:spacing w:after="0" w:line="240" w:lineRule="auto"/>
        <w:jc w:val="center"/>
        <w:rPr>
          <w:rFonts w:ascii="Book Antiqua" w:eastAsia="Book Antiqua" w:hAnsi="Book Antiqua" w:cs="Book Antiqua"/>
          <w:b/>
          <w:sz w:val="28"/>
          <w:lang w:val="sr-Cyrl-RS"/>
        </w:rPr>
      </w:pPr>
    </w:p>
    <w:sdt>
      <w:sdtPr>
        <w:rPr>
          <w:rFonts w:asciiTheme="minorHAnsi" w:eastAsiaTheme="minorEastAsia" w:hAnsiTheme="minorHAnsi" w:cstheme="minorBidi"/>
          <w:color w:val="auto"/>
          <w:sz w:val="22"/>
          <w:szCs w:val="22"/>
        </w:rPr>
        <w:id w:val="1906943883"/>
        <w:docPartObj>
          <w:docPartGallery w:val="Table of Contents"/>
          <w:docPartUnique/>
        </w:docPartObj>
      </w:sdtPr>
      <w:sdtEndPr>
        <w:rPr>
          <w:b/>
          <w:bCs/>
          <w:noProof/>
        </w:rPr>
      </w:sdtEndPr>
      <w:sdtContent>
        <w:p w14:paraId="652F9B36" w14:textId="7D04D95F" w:rsidR="0004090A" w:rsidRDefault="0004090A">
          <w:pPr>
            <w:pStyle w:val="TOCHeading"/>
            <w:rPr>
              <w:lang w:val="sr-Cyrl-RS"/>
            </w:rPr>
          </w:pPr>
          <w:r>
            <w:rPr>
              <w:lang w:val="sr-Cyrl-RS"/>
            </w:rPr>
            <w:t>САДРЖАЈ</w:t>
          </w:r>
        </w:p>
        <w:p w14:paraId="3E1408F3" w14:textId="77777777" w:rsidR="0004090A" w:rsidRPr="0004090A" w:rsidRDefault="0004090A" w:rsidP="0004090A">
          <w:pPr>
            <w:rPr>
              <w:lang w:val="sr-Cyrl-RS"/>
            </w:rPr>
          </w:pPr>
        </w:p>
        <w:p w14:paraId="4F4FC688" w14:textId="77777777" w:rsidR="0004090A" w:rsidRDefault="0004090A">
          <w:pPr>
            <w:pStyle w:val="TOC1"/>
            <w:tabs>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40698282" w:history="1">
            <w:r w:rsidRPr="0095458D">
              <w:rPr>
                <w:rStyle w:val="Hyperlink"/>
                <w:rFonts w:eastAsia="Book Antiqua"/>
                <w:noProof/>
              </w:rPr>
              <w:t>УВОД</w:t>
            </w:r>
            <w:r>
              <w:rPr>
                <w:noProof/>
                <w:webHidden/>
              </w:rPr>
              <w:tab/>
            </w:r>
            <w:r>
              <w:rPr>
                <w:noProof/>
                <w:webHidden/>
              </w:rPr>
              <w:fldChar w:fldCharType="begin"/>
            </w:r>
            <w:r>
              <w:rPr>
                <w:noProof/>
                <w:webHidden/>
              </w:rPr>
              <w:instrText xml:space="preserve"> PAGEREF _Toc40698282 \h </w:instrText>
            </w:r>
            <w:r>
              <w:rPr>
                <w:noProof/>
                <w:webHidden/>
              </w:rPr>
            </w:r>
            <w:r>
              <w:rPr>
                <w:noProof/>
                <w:webHidden/>
              </w:rPr>
              <w:fldChar w:fldCharType="separate"/>
            </w:r>
            <w:r w:rsidR="00652485">
              <w:rPr>
                <w:noProof/>
                <w:webHidden/>
              </w:rPr>
              <w:t>3</w:t>
            </w:r>
            <w:r>
              <w:rPr>
                <w:noProof/>
                <w:webHidden/>
              </w:rPr>
              <w:fldChar w:fldCharType="end"/>
            </w:r>
          </w:hyperlink>
        </w:p>
        <w:p w14:paraId="4280377B" w14:textId="77777777" w:rsidR="0004090A" w:rsidRDefault="004F4B91">
          <w:pPr>
            <w:pStyle w:val="TOC1"/>
            <w:tabs>
              <w:tab w:val="right" w:leader="dot" w:pos="9350"/>
            </w:tabs>
            <w:rPr>
              <w:noProof/>
            </w:rPr>
          </w:pPr>
          <w:hyperlink w:anchor="_Toc40698283" w:history="1">
            <w:r w:rsidR="0004090A" w:rsidRPr="0095458D">
              <w:rPr>
                <w:rStyle w:val="Hyperlink"/>
                <w:rFonts w:eastAsia="Book Antiqua"/>
                <w:noProof/>
              </w:rPr>
              <w:t>МЕТОДОЛОГИЈА РАДА</w:t>
            </w:r>
            <w:r w:rsidR="0004090A">
              <w:rPr>
                <w:noProof/>
                <w:webHidden/>
              </w:rPr>
              <w:tab/>
            </w:r>
            <w:r w:rsidR="0004090A">
              <w:rPr>
                <w:noProof/>
                <w:webHidden/>
              </w:rPr>
              <w:fldChar w:fldCharType="begin"/>
            </w:r>
            <w:r w:rsidR="0004090A">
              <w:rPr>
                <w:noProof/>
                <w:webHidden/>
              </w:rPr>
              <w:instrText xml:space="preserve"> PAGEREF _Toc40698283 \h </w:instrText>
            </w:r>
            <w:r w:rsidR="0004090A">
              <w:rPr>
                <w:noProof/>
                <w:webHidden/>
              </w:rPr>
            </w:r>
            <w:r w:rsidR="0004090A">
              <w:rPr>
                <w:noProof/>
                <w:webHidden/>
              </w:rPr>
              <w:fldChar w:fldCharType="separate"/>
            </w:r>
            <w:r w:rsidR="00652485">
              <w:rPr>
                <w:noProof/>
                <w:webHidden/>
              </w:rPr>
              <w:t>5</w:t>
            </w:r>
            <w:r w:rsidR="0004090A">
              <w:rPr>
                <w:noProof/>
                <w:webHidden/>
              </w:rPr>
              <w:fldChar w:fldCharType="end"/>
            </w:r>
          </w:hyperlink>
        </w:p>
        <w:p w14:paraId="4BDD4EFC" w14:textId="77777777" w:rsidR="0004090A" w:rsidRDefault="004F4B91">
          <w:pPr>
            <w:pStyle w:val="TOC1"/>
            <w:tabs>
              <w:tab w:val="right" w:leader="dot" w:pos="9350"/>
            </w:tabs>
            <w:rPr>
              <w:noProof/>
            </w:rPr>
          </w:pPr>
          <w:hyperlink w:anchor="_Toc40698284" w:history="1">
            <w:r w:rsidR="0004090A" w:rsidRPr="0095458D">
              <w:rPr>
                <w:rStyle w:val="Hyperlink"/>
                <w:rFonts w:eastAsia="Book Antiqua"/>
                <w:noProof/>
              </w:rPr>
              <w:t>ПОСЕТА РОМСКОМ НАСЕЉУ „ЧУКАРИЧКА ШУМА“</w:t>
            </w:r>
            <w:r w:rsidR="0004090A">
              <w:rPr>
                <w:noProof/>
                <w:webHidden/>
              </w:rPr>
              <w:tab/>
            </w:r>
            <w:r w:rsidR="0004090A">
              <w:rPr>
                <w:noProof/>
                <w:webHidden/>
              </w:rPr>
              <w:fldChar w:fldCharType="begin"/>
            </w:r>
            <w:r w:rsidR="0004090A">
              <w:rPr>
                <w:noProof/>
                <w:webHidden/>
              </w:rPr>
              <w:instrText xml:space="preserve"> PAGEREF _Toc40698284 \h </w:instrText>
            </w:r>
            <w:r w:rsidR="0004090A">
              <w:rPr>
                <w:noProof/>
                <w:webHidden/>
              </w:rPr>
            </w:r>
            <w:r w:rsidR="0004090A">
              <w:rPr>
                <w:noProof/>
                <w:webHidden/>
              </w:rPr>
              <w:fldChar w:fldCharType="separate"/>
            </w:r>
            <w:r w:rsidR="00652485">
              <w:rPr>
                <w:noProof/>
                <w:webHidden/>
              </w:rPr>
              <w:t>6</w:t>
            </w:r>
            <w:r w:rsidR="0004090A">
              <w:rPr>
                <w:noProof/>
                <w:webHidden/>
              </w:rPr>
              <w:fldChar w:fldCharType="end"/>
            </w:r>
          </w:hyperlink>
        </w:p>
        <w:p w14:paraId="042C0992" w14:textId="77777777" w:rsidR="0004090A" w:rsidRDefault="004F4B91">
          <w:pPr>
            <w:pStyle w:val="TOC1"/>
            <w:tabs>
              <w:tab w:val="right" w:leader="dot" w:pos="9350"/>
            </w:tabs>
            <w:rPr>
              <w:noProof/>
            </w:rPr>
          </w:pPr>
          <w:hyperlink w:anchor="_Toc40698285" w:history="1">
            <w:r w:rsidR="0004090A" w:rsidRPr="0095458D">
              <w:rPr>
                <w:rStyle w:val="Hyperlink"/>
                <w:noProof/>
              </w:rPr>
              <w:t xml:space="preserve">ПОСЕТА РОМСКОМ НАСЕЉУ ЦИГАН МАЛА </w:t>
            </w:r>
            <w:r w:rsidR="0004090A" w:rsidRPr="0095458D">
              <w:rPr>
                <w:rStyle w:val="Hyperlink"/>
                <w:caps/>
                <w:noProof/>
              </w:rPr>
              <w:t>Ковин, село дубовац</w:t>
            </w:r>
            <w:r w:rsidR="0004090A">
              <w:rPr>
                <w:noProof/>
                <w:webHidden/>
              </w:rPr>
              <w:tab/>
            </w:r>
            <w:r w:rsidR="0004090A">
              <w:rPr>
                <w:noProof/>
                <w:webHidden/>
              </w:rPr>
              <w:fldChar w:fldCharType="begin"/>
            </w:r>
            <w:r w:rsidR="0004090A">
              <w:rPr>
                <w:noProof/>
                <w:webHidden/>
              </w:rPr>
              <w:instrText xml:space="preserve"> PAGEREF _Toc40698285 \h </w:instrText>
            </w:r>
            <w:r w:rsidR="0004090A">
              <w:rPr>
                <w:noProof/>
                <w:webHidden/>
              </w:rPr>
            </w:r>
            <w:r w:rsidR="0004090A">
              <w:rPr>
                <w:noProof/>
                <w:webHidden/>
              </w:rPr>
              <w:fldChar w:fldCharType="separate"/>
            </w:r>
            <w:r w:rsidR="00652485">
              <w:rPr>
                <w:noProof/>
                <w:webHidden/>
              </w:rPr>
              <w:t>8</w:t>
            </w:r>
            <w:r w:rsidR="0004090A">
              <w:rPr>
                <w:noProof/>
                <w:webHidden/>
              </w:rPr>
              <w:fldChar w:fldCharType="end"/>
            </w:r>
          </w:hyperlink>
        </w:p>
        <w:p w14:paraId="2877C85C" w14:textId="77777777" w:rsidR="0004090A" w:rsidRDefault="004F4B91">
          <w:pPr>
            <w:pStyle w:val="TOC2"/>
            <w:tabs>
              <w:tab w:val="right" w:leader="dot" w:pos="9350"/>
            </w:tabs>
            <w:rPr>
              <w:noProof/>
            </w:rPr>
          </w:pPr>
          <w:hyperlink w:anchor="_Toc40698286" w:history="1">
            <w:r w:rsidR="0004090A" w:rsidRPr="0095458D">
              <w:rPr>
                <w:rStyle w:val="Hyperlink"/>
                <w:noProof/>
              </w:rPr>
              <w:t>Насеље Мали рит 1</w:t>
            </w:r>
            <w:r w:rsidR="0004090A">
              <w:rPr>
                <w:noProof/>
                <w:webHidden/>
              </w:rPr>
              <w:tab/>
            </w:r>
            <w:r w:rsidR="0004090A">
              <w:rPr>
                <w:noProof/>
                <w:webHidden/>
              </w:rPr>
              <w:fldChar w:fldCharType="begin"/>
            </w:r>
            <w:r w:rsidR="0004090A">
              <w:rPr>
                <w:noProof/>
                <w:webHidden/>
              </w:rPr>
              <w:instrText xml:space="preserve"> PAGEREF _Toc40698286 \h </w:instrText>
            </w:r>
            <w:r w:rsidR="0004090A">
              <w:rPr>
                <w:noProof/>
                <w:webHidden/>
              </w:rPr>
            </w:r>
            <w:r w:rsidR="0004090A">
              <w:rPr>
                <w:noProof/>
                <w:webHidden/>
              </w:rPr>
              <w:fldChar w:fldCharType="separate"/>
            </w:r>
            <w:r w:rsidR="00652485">
              <w:rPr>
                <w:noProof/>
                <w:webHidden/>
              </w:rPr>
              <w:t>10</w:t>
            </w:r>
            <w:r w:rsidR="0004090A">
              <w:rPr>
                <w:noProof/>
                <w:webHidden/>
              </w:rPr>
              <w:fldChar w:fldCharType="end"/>
            </w:r>
          </w:hyperlink>
        </w:p>
        <w:p w14:paraId="164E2C3E" w14:textId="77777777" w:rsidR="0004090A" w:rsidRDefault="004F4B91">
          <w:pPr>
            <w:pStyle w:val="TOC2"/>
            <w:tabs>
              <w:tab w:val="right" w:leader="dot" w:pos="9350"/>
            </w:tabs>
            <w:rPr>
              <w:noProof/>
            </w:rPr>
          </w:pPr>
          <w:hyperlink w:anchor="_Toc40698287" w:history="1">
            <w:r w:rsidR="0004090A" w:rsidRPr="0095458D">
              <w:rPr>
                <w:rStyle w:val="Hyperlink"/>
                <w:noProof/>
              </w:rPr>
              <w:t>Насеље Мали рит 2</w:t>
            </w:r>
            <w:r w:rsidR="0004090A">
              <w:rPr>
                <w:noProof/>
                <w:webHidden/>
              </w:rPr>
              <w:tab/>
            </w:r>
            <w:r w:rsidR="0004090A">
              <w:rPr>
                <w:noProof/>
                <w:webHidden/>
              </w:rPr>
              <w:fldChar w:fldCharType="begin"/>
            </w:r>
            <w:r w:rsidR="0004090A">
              <w:rPr>
                <w:noProof/>
                <w:webHidden/>
              </w:rPr>
              <w:instrText xml:space="preserve"> PAGEREF _Toc40698287 \h </w:instrText>
            </w:r>
            <w:r w:rsidR="0004090A">
              <w:rPr>
                <w:noProof/>
                <w:webHidden/>
              </w:rPr>
            </w:r>
            <w:r w:rsidR="0004090A">
              <w:rPr>
                <w:noProof/>
                <w:webHidden/>
              </w:rPr>
              <w:fldChar w:fldCharType="separate"/>
            </w:r>
            <w:r w:rsidR="00652485">
              <w:rPr>
                <w:noProof/>
                <w:webHidden/>
              </w:rPr>
              <w:t>11</w:t>
            </w:r>
            <w:r w:rsidR="0004090A">
              <w:rPr>
                <w:noProof/>
                <w:webHidden/>
              </w:rPr>
              <w:fldChar w:fldCharType="end"/>
            </w:r>
          </w:hyperlink>
        </w:p>
        <w:p w14:paraId="5004108D" w14:textId="77777777" w:rsidR="0004090A" w:rsidRDefault="004F4B91">
          <w:pPr>
            <w:pStyle w:val="TOC2"/>
            <w:tabs>
              <w:tab w:val="right" w:leader="dot" w:pos="9350"/>
            </w:tabs>
            <w:rPr>
              <w:noProof/>
            </w:rPr>
          </w:pPr>
          <w:hyperlink w:anchor="_Toc40698288" w:history="1">
            <w:r w:rsidR="0004090A" w:rsidRPr="0095458D">
              <w:rPr>
                <w:rStyle w:val="Hyperlink"/>
                <w:noProof/>
              </w:rPr>
              <w:t>Насеље Сутјеска</w:t>
            </w:r>
            <w:r w:rsidR="0004090A">
              <w:rPr>
                <w:noProof/>
                <w:webHidden/>
              </w:rPr>
              <w:tab/>
            </w:r>
            <w:r w:rsidR="0004090A">
              <w:rPr>
                <w:noProof/>
                <w:webHidden/>
              </w:rPr>
              <w:fldChar w:fldCharType="begin"/>
            </w:r>
            <w:r w:rsidR="0004090A">
              <w:rPr>
                <w:noProof/>
                <w:webHidden/>
              </w:rPr>
              <w:instrText xml:space="preserve"> PAGEREF _Toc40698288 \h </w:instrText>
            </w:r>
            <w:r w:rsidR="0004090A">
              <w:rPr>
                <w:noProof/>
                <w:webHidden/>
              </w:rPr>
            </w:r>
            <w:r w:rsidR="0004090A">
              <w:rPr>
                <w:noProof/>
                <w:webHidden/>
              </w:rPr>
              <w:fldChar w:fldCharType="separate"/>
            </w:r>
            <w:r w:rsidR="00652485">
              <w:rPr>
                <w:noProof/>
                <w:webHidden/>
              </w:rPr>
              <w:t>12</w:t>
            </w:r>
            <w:r w:rsidR="0004090A">
              <w:rPr>
                <w:noProof/>
                <w:webHidden/>
              </w:rPr>
              <w:fldChar w:fldCharType="end"/>
            </w:r>
          </w:hyperlink>
        </w:p>
        <w:p w14:paraId="46FBDCBF" w14:textId="77777777" w:rsidR="0004090A" w:rsidRDefault="004F4B91">
          <w:pPr>
            <w:pStyle w:val="TOC2"/>
            <w:tabs>
              <w:tab w:val="right" w:leader="dot" w:pos="9350"/>
            </w:tabs>
            <w:rPr>
              <w:noProof/>
            </w:rPr>
          </w:pPr>
          <w:hyperlink w:anchor="_Toc40698289" w:history="1">
            <w:r w:rsidR="0004090A" w:rsidRPr="0095458D">
              <w:rPr>
                <w:rStyle w:val="Hyperlink"/>
                <w:noProof/>
              </w:rPr>
              <w:t>Насеље Канал</w:t>
            </w:r>
            <w:r w:rsidR="0004090A">
              <w:rPr>
                <w:noProof/>
                <w:webHidden/>
              </w:rPr>
              <w:tab/>
            </w:r>
            <w:r w:rsidR="0004090A">
              <w:rPr>
                <w:noProof/>
                <w:webHidden/>
              </w:rPr>
              <w:fldChar w:fldCharType="begin"/>
            </w:r>
            <w:r w:rsidR="0004090A">
              <w:rPr>
                <w:noProof/>
                <w:webHidden/>
              </w:rPr>
              <w:instrText xml:space="preserve"> PAGEREF _Toc40698289 \h </w:instrText>
            </w:r>
            <w:r w:rsidR="0004090A">
              <w:rPr>
                <w:noProof/>
                <w:webHidden/>
              </w:rPr>
            </w:r>
            <w:r w:rsidR="0004090A">
              <w:rPr>
                <w:noProof/>
                <w:webHidden/>
              </w:rPr>
              <w:fldChar w:fldCharType="separate"/>
            </w:r>
            <w:r w:rsidR="00652485">
              <w:rPr>
                <w:noProof/>
                <w:webHidden/>
              </w:rPr>
              <w:t>13</w:t>
            </w:r>
            <w:r w:rsidR="0004090A">
              <w:rPr>
                <w:noProof/>
                <w:webHidden/>
              </w:rPr>
              <w:fldChar w:fldCharType="end"/>
            </w:r>
          </w:hyperlink>
        </w:p>
        <w:p w14:paraId="475057F7" w14:textId="77777777" w:rsidR="0004090A" w:rsidRDefault="004F4B91">
          <w:pPr>
            <w:pStyle w:val="TOC2"/>
            <w:tabs>
              <w:tab w:val="right" w:leader="dot" w:pos="9350"/>
            </w:tabs>
            <w:rPr>
              <w:noProof/>
            </w:rPr>
          </w:pPr>
          <w:hyperlink w:anchor="_Toc40698290" w:history="1">
            <w:r w:rsidR="0004090A" w:rsidRPr="0095458D">
              <w:rPr>
                <w:rStyle w:val="Hyperlink"/>
                <w:noProof/>
              </w:rPr>
              <w:t>Насеље Стари Костолац</w:t>
            </w:r>
            <w:r w:rsidR="0004090A">
              <w:rPr>
                <w:noProof/>
                <w:webHidden/>
              </w:rPr>
              <w:tab/>
            </w:r>
            <w:r w:rsidR="0004090A">
              <w:rPr>
                <w:noProof/>
                <w:webHidden/>
              </w:rPr>
              <w:fldChar w:fldCharType="begin"/>
            </w:r>
            <w:r w:rsidR="0004090A">
              <w:rPr>
                <w:noProof/>
                <w:webHidden/>
              </w:rPr>
              <w:instrText xml:space="preserve"> PAGEREF _Toc40698290 \h </w:instrText>
            </w:r>
            <w:r w:rsidR="0004090A">
              <w:rPr>
                <w:noProof/>
                <w:webHidden/>
              </w:rPr>
            </w:r>
            <w:r w:rsidR="0004090A">
              <w:rPr>
                <w:noProof/>
                <w:webHidden/>
              </w:rPr>
              <w:fldChar w:fldCharType="separate"/>
            </w:r>
            <w:r w:rsidR="00652485">
              <w:rPr>
                <w:noProof/>
                <w:webHidden/>
              </w:rPr>
              <w:t>13</w:t>
            </w:r>
            <w:r w:rsidR="0004090A">
              <w:rPr>
                <w:noProof/>
                <w:webHidden/>
              </w:rPr>
              <w:fldChar w:fldCharType="end"/>
            </w:r>
          </w:hyperlink>
        </w:p>
        <w:p w14:paraId="704B6AA1" w14:textId="77777777" w:rsidR="0004090A" w:rsidRDefault="004F4B91">
          <w:pPr>
            <w:pStyle w:val="TOC2"/>
            <w:tabs>
              <w:tab w:val="right" w:leader="dot" w:pos="9350"/>
            </w:tabs>
            <w:rPr>
              <w:noProof/>
            </w:rPr>
          </w:pPr>
          <w:hyperlink w:anchor="_Toc40698291" w:history="1">
            <w:r w:rsidR="0004090A" w:rsidRPr="0095458D">
              <w:rPr>
                <w:rStyle w:val="Hyperlink"/>
                <w:noProof/>
              </w:rPr>
              <w:t>Хотел Костолац</w:t>
            </w:r>
            <w:r w:rsidR="0004090A">
              <w:rPr>
                <w:noProof/>
                <w:webHidden/>
              </w:rPr>
              <w:tab/>
            </w:r>
            <w:r w:rsidR="0004090A">
              <w:rPr>
                <w:noProof/>
                <w:webHidden/>
              </w:rPr>
              <w:fldChar w:fldCharType="begin"/>
            </w:r>
            <w:r w:rsidR="0004090A">
              <w:rPr>
                <w:noProof/>
                <w:webHidden/>
              </w:rPr>
              <w:instrText xml:space="preserve"> PAGEREF _Toc40698291 \h </w:instrText>
            </w:r>
            <w:r w:rsidR="0004090A">
              <w:rPr>
                <w:noProof/>
                <w:webHidden/>
              </w:rPr>
            </w:r>
            <w:r w:rsidR="0004090A">
              <w:rPr>
                <w:noProof/>
                <w:webHidden/>
              </w:rPr>
              <w:fldChar w:fldCharType="separate"/>
            </w:r>
            <w:r w:rsidR="00652485">
              <w:rPr>
                <w:noProof/>
                <w:webHidden/>
              </w:rPr>
              <w:t>14</w:t>
            </w:r>
            <w:r w:rsidR="0004090A">
              <w:rPr>
                <w:noProof/>
                <w:webHidden/>
              </w:rPr>
              <w:fldChar w:fldCharType="end"/>
            </w:r>
          </w:hyperlink>
        </w:p>
        <w:p w14:paraId="1846A2C5" w14:textId="77777777" w:rsidR="0004090A" w:rsidRDefault="004F4B91">
          <w:pPr>
            <w:pStyle w:val="TOC1"/>
            <w:tabs>
              <w:tab w:val="right" w:leader="dot" w:pos="9350"/>
            </w:tabs>
            <w:rPr>
              <w:noProof/>
            </w:rPr>
          </w:pPr>
          <w:hyperlink w:anchor="_Toc40698292" w:history="1">
            <w:r w:rsidR="0004090A" w:rsidRPr="0095458D">
              <w:rPr>
                <w:rStyle w:val="Hyperlink"/>
                <w:noProof/>
              </w:rPr>
              <w:t>ПОСЕТА РОМСКИМ НАСЕЉИМА У ПОЖАРЕВЦУ</w:t>
            </w:r>
            <w:r w:rsidR="0004090A">
              <w:rPr>
                <w:noProof/>
                <w:webHidden/>
              </w:rPr>
              <w:tab/>
            </w:r>
            <w:r w:rsidR="0004090A">
              <w:rPr>
                <w:noProof/>
                <w:webHidden/>
              </w:rPr>
              <w:fldChar w:fldCharType="begin"/>
            </w:r>
            <w:r w:rsidR="0004090A">
              <w:rPr>
                <w:noProof/>
                <w:webHidden/>
              </w:rPr>
              <w:instrText xml:space="preserve"> PAGEREF _Toc40698292 \h </w:instrText>
            </w:r>
            <w:r w:rsidR="0004090A">
              <w:rPr>
                <w:noProof/>
                <w:webHidden/>
              </w:rPr>
            </w:r>
            <w:r w:rsidR="0004090A">
              <w:rPr>
                <w:noProof/>
                <w:webHidden/>
              </w:rPr>
              <w:fldChar w:fldCharType="separate"/>
            </w:r>
            <w:r w:rsidR="00652485">
              <w:rPr>
                <w:noProof/>
                <w:webHidden/>
              </w:rPr>
              <w:t>16</w:t>
            </w:r>
            <w:r w:rsidR="0004090A">
              <w:rPr>
                <w:noProof/>
                <w:webHidden/>
              </w:rPr>
              <w:fldChar w:fldCharType="end"/>
            </w:r>
          </w:hyperlink>
        </w:p>
        <w:p w14:paraId="68DF11D7" w14:textId="77777777" w:rsidR="0004090A" w:rsidRDefault="004F4B91">
          <w:pPr>
            <w:pStyle w:val="TOC2"/>
            <w:tabs>
              <w:tab w:val="right" w:leader="dot" w:pos="9350"/>
            </w:tabs>
            <w:rPr>
              <w:noProof/>
            </w:rPr>
          </w:pPr>
          <w:hyperlink w:anchor="_Toc40698293" w:history="1">
            <w:r w:rsidR="0004090A" w:rsidRPr="0095458D">
              <w:rPr>
                <w:rStyle w:val="Hyperlink"/>
                <w:noProof/>
              </w:rPr>
              <w:t>Насеље Узун Миркова</w:t>
            </w:r>
            <w:r w:rsidR="0004090A">
              <w:rPr>
                <w:noProof/>
                <w:webHidden/>
              </w:rPr>
              <w:tab/>
            </w:r>
            <w:r w:rsidR="0004090A">
              <w:rPr>
                <w:noProof/>
                <w:webHidden/>
              </w:rPr>
              <w:fldChar w:fldCharType="begin"/>
            </w:r>
            <w:r w:rsidR="0004090A">
              <w:rPr>
                <w:noProof/>
                <w:webHidden/>
              </w:rPr>
              <w:instrText xml:space="preserve"> PAGEREF _Toc40698293 \h </w:instrText>
            </w:r>
            <w:r w:rsidR="0004090A">
              <w:rPr>
                <w:noProof/>
                <w:webHidden/>
              </w:rPr>
            </w:r>
            <w:r w:rsidR="0004090A">
              <w:rPr>
                <w:noProof/>
                <w:webHidden/>
              </w:rPr>
              <w:fldChar w:fldCharType="separate"/>
            </w:r>
            <w:r w:rsidR="00652485">
              <w:rPr>
                <w:noProof/>
                <w:webHidden/>
              </w:rPr>
              <w:t>16</w:t>
            </w:r>
            <w:r w:rsidR="0004090A">
              <w:rPr>
                <w:noProof/>
                <w:webHidden/>
              </w:rPr>
              <w:fldChar w:fldCharType="end"/>
            </w:r>
          </w:hyperlink>
        </w:p>
        <w:p w14:paraId="50BC60BD" w14:textId="77777777" w:rsidR="0004090A" w:rsidRDefault="004F4B91">
          <w:pPr>
            <w:pStyle w:val="TOC2"/>
            <w:tabs>
              <w:tab w:val="right" w:leader="dot" w:pos="9350"/>
            </w:tabs>
            <w:rPr>
              <w:noProof/>
            </w:rPr>
          </w:pPr>
          <w:hyperlink w:anchor="_Toc40698294" w:history="1">
            <w:r w:rsidR="0004090A" w:rsidRPr="0095458D">
              <w:rPr>
                <w:rStyle w:val="Hyperlink"/>
                <w:noProof/>
              </w:rPr>
              <w:t>Насеље Ђурђеве рупе</w:t>
            </w:r>
            <w:r w:rsidR="0004090A">
              <w:rPr>
                <w:noProof/>
                <w:webHidden/>
              </w:rPr>
              <w:tab/>
            </w:r>
            <w:r w:rsidR="0004090A">
              <w:rPr>
                <w:noProof/>
                <w:webHidden/>
              </w:rPr>
              <w:fldChar w:fldCharType="begin"/>
            </w:r>
            <w:r w:rsidR="0004090A">
              <w:rPr>
                <w:noProof/>
                <w:webHidden/>
              </w:rPr>
              <w:instrText xml:space="preserve"> PAGEREF _Toc40698294 \h </w:instrText>
            </w:r>
            <w:r w:rsidR="0004090A">
              <w:rPr>
                <w:noProof/>
                <w:webHidden/>
              </w:rPr>
            </w:r>
            <w:r w:rsidR="0004090A">
              <w:rPr>
                <w:noProof/>
                <w:webHidden/>
              </w:rPr>
              <w:fldChar w:fldCharType="separate"/>
            </w:r>
            <w:r w:rsidR="00652485">
              <w:rPr>
                <w:noProof/>
                <w:webHidden/>
              </w:rPr>
              <w:t>17</w:t>
            </w:r>
            <w:r w:rsidR="0004090A">
              <w:rPr>
                <w:noProof/>
                <w:webHidden/>
              </w:rPr>
              <w:fldChar w:fldCharType="end"/>
            </w:r>
          </w:hyperlink>
        </w:p>
        <w:p w14:paraId="65D80142" w14:textId="77777777" w:rsidR="0004090A" w:rsidRDefault="004F4B91">
          <w:pPr>
            <w:pStyle w:val="TOC1"/>
            <w:tabs>
              <w:tab w:val="right" w:leader="dot" w:pos="9350"/>
            </w:tabs>
            <w:rPr>
              <w:noProof/>
            </w:rPr>
          </w:pPr>
          <w:hyperlink w:anchor="_Toc40698295" w:history="1">
            <w:r w:rsidR="0004090A" w:rsidRPr="0095458D">
              <w:rPr>
                <w:rStyle w:val="Hyperlink"/>
                <w:noProof/>
              </w:rPr>
              <w:t>УТВРЂЕНО СТАЊЕ</w:t>
            </w:r>
            <w:r w:rsidR="0004090A">
              <w:rPr>
                <w:noProof/>
                <w:webHidden/>
              </w:rPr>
              <w:tab/>
            </w:r>
            <w:r w:rsidR="0004090A">
              <w:rPr>
                <w:noProof/>
                <w:webHidden/>
              </w:rPr>
              <w:fldChar w:fldCharType="begin"/>
            </w:r>
            <w:r w:rsidR="0004090A">
              <w:rPr>
                <w:noProof/>
                <w:webHidden/>
              </w:rPr>
              <w:instrText xml:space="preserve"> PAGEREF _Toc40698295 \h </w:instrText>
            </w:r>
            <w:r w:rsidR="0004090A">
              <w:rPr>
                <w:noProof/>
                <w:webHidden/>
              </w:rPr>
            </w:r>
            <w:r w:rsidR="0004090A">
              <w:rPr>
                <w:noProof/>
                <w:webHidden/>
              </w:rPr>
              <w:fldChar w:fldCharType="separate"/>
            </w:r>
            <w:r w:rsidR="00652485">
              <w:rPr>
                <w:noProof/>
                <w:webHidden/>
              </w:rPr>
              <w:t>18</w:t>
            </w:r>
            <w:r w:rsidR="0004090A">
              <w:rPr>
                <w:noProof/>
                <w:webHidden/>
              </w:rPr>
              <w:fldChar w:fldCharType="end"/>
            </w:r>
          </w:hyperlink>
        </w:p>
        <w:p w14:paraId="2AB52F93" w14:textId="77777777" w:rsidR="0004090A" w:rsidRDefault="004F4B91">
          <w:pPr>
            <w:pStyle w:val="TOC1"/>
            <w:tabs>
              <w:tab w:val="right" w:leader="dot" w:pos="9350"/>
            </w:tabs>
            <w:rPr>
              <w:noProof/>
            </w:rPr>
          </w:pPr>
          <w:hyperlink w:anchor="_Toc40698296" w:history="1">
            <w:r w:rsidR="0004090A" w:rsidRPr="0095458D">
              <w:rPr>
                <w:rStyle w:val="Hyperlink"/>
                <w:noProof/>
              </w:rPr>
              <w:t>ПРЕПОРУКЕ</w:t>
            </w:r>
            <w:r w:rsidR="0004090A">
              <w:rPr>
                <w:noProof/>
                <w:webHidden/>
              </w:rPr>
              <w:tab/>
            </w:r>
            <w:r w:rsidR="0004090A">
              <w:rPr>
                <w:noProof/>
                <w:webHidden/>
              </w:rPr>
              <w:fldChar w:fldCharType="begin"/>
            </w:r>
            <w:r w:rsidR="0004090A">
              <w:rPr>
                <w:noProof/>
                <w:webHidden/>
              </w:rPr>
              <w:instrText xml:space="preserve"> PAGEREF _Toc40698296 \h </w:instrText>
            </w:r>
            <w:r w:rsidR="0004090A">
              <w:rPr>
                <w:noProof/>
                <w:webHidden/>
              </w:rPr>
            </w:r>
            <w:r w:rsidR="0004090A">
              <w:rPr>
                <w:noProof/>
                <w:webHidden/>
              </w:rPr>
              <w:fldChar w:fldCharType="separate"/>
            </w:r>
            <w:r w:rsidR="00652485">
              <w:rPr>
                <w:noProof/>
                <w:webHidden/>
              </w:rPr>
              <w:t>20</w:t>
            </w:r>
            <w:r w:rsidR="0004090A">
              <w:rPr>
                <w:noProof/>
                <w:webHidden/>
              </w:rPr>
              <w:fldChar w:fldCharType="end"/>
            </w:r>
          </w:hyperlink>
        </w:p>
        <w:p w14:paraId="6E625881" w14:textId="03EED1C7" w:rsidR="0004090A" w:rsidRDefault="0004090A">
          <w:r>
            <w:rPr>
              <w:b/>
              <w:bCs/>
              <w:noProof/>
            </w:rPr>
            <w:fldChar w:fldCharType="end"/>
          </w:r>
        </w:p>
      </w:sdtContent>
    </w:sdt>
    <w:p w14:paraId="12C47F73" w14:textId="77777777" w:rsidR="0001485D" w:rsidRDefault="0001485D">
      <w:pPr>
        <w:spacing w:after="0" w:line="240" w:lineRule="auto"/>
        <w:jc w:val="center"/>
        <w:rPr>
          <w:rFonts w:ascii="Book Antiqua" w:eastAsia="Book Antiqua" w:hAnsi="Book Antiqua" w:cs="Book Antiqua"/>
          <w:b/>
          <w:sz w:val="28"/>
          <w:lang w:val="sr-Cyrl-RS"/>
        </w:rPr>
      </w:pPr>
    </w:p>
    <w:p w14:paraId="175A08E4" w14:textId="77777777" w:rsidR="0001485D" w:rsidRDefault="0001485D">
      <w:pPr>
        <w:spacing w:after="0" w:line="240" w:lineRule="auto"/>
        <w:jc w:val="center"/>
        <w:rPr>
          <w:rFonts w:ascii="Book Antiqua" w:eastAsia="Book Antiqua" w:hAnsi="Book Antiqua" w:cs="Book Antiqua"/>
          <w:b/>
          <w:sz w:val="28"/>
          <w:lang w:val="sr-Cyrl-RS"/>
        </w:rPr>
      </w:pPr>
    </w:p>
    <w:p w14:paraId="7413C973" w14:textId="77777777" w:rsidR="0001485D" w:rsidRDefault="0001485D">
      <w:pPr>
        <w:spacing w:after="0" w:line="240" w:lineRule="auto"/>
        <w:jc w:val="center"/>
        <w:rPr>
          <w:rFonts w:ascii="Book Antiqua" w:eastAsia="Book Antiqua" w:hAnsi="Book Antiqua" w:cs="Book Antiqua"/>
          <w:b/>
          <w:sz w:val="28"/>
          <w:lang w:val="sr-Cyrl-RS"/>
        </w:rPr>
      </w:pPr>
    </w:p>
    <w:p w14:paraId="36242A94" w14:textId="77777777" w:rsidR="0001485D" w:rsidRDefault="0001485D">
      <w:pPr>
        <w:spacing w:after="0" w:line="240" w:lineRule="auto"/>
        <w:jc w:val="center"/>
        <w:rPr>
          <w:rFonts w:ascii="Book Antiqua" w:eastAsia="Book Antiqua" w:hAnsi="Book Antiqua" w:cs="Book Antiqua"/>
          <w:b/>
          <w:sz w:val="28"/>
          <w:lang w:val="sr-Cyrl-RS"/>
        </w:rPr>
      </w:pPr>
    </w:p>
    <w:p w14:paraId="24823587" w14:textId="77777777" w:rsidR="0001485D" w:rsidRDefault="0001485D">
      <w:pPr>
        <w:spacing w:after="0" w:line="240" w:lineRule="auto"/>
        <w:jc w:val="center"/>
        <w:rPr>
          <w:rFonts w:ascii="Book Antiqua" w:eastAsia="Book Antiqua" w:hAnsi="Book Antiqua" w:cs="Book Antiqua"/>
          <w:b/>
          <w:sz w:val="28"/>
          <w:lang w:val="sr-Cyrl-RS"/>
        </w:rPr>
      </w:pPr>
    </w:p>
    <w:p w14:paraId="324C33A4" w14:textId="77777777" w:rsidR="0001485D" w:rsidRDefault="0001485D">
      <w:pPr>
        <w:spacing w:after="0" w:line="240" w:lineRule="auto"/>
        <w:jc w:val="center"/>
        <w:rPr>
          <w:rFonts w:ascii="Book Antiqua" w:eastAsia="Book Antiqua" w:hAnsi="Book Antiqua" w:cs="Book Antiqua"/>
          <w:b/>
          <w:sz w:val="28"/>
          <w:lang w:val="sr-Cyrl-RS"/>
        </w:rPr>
      </w:pPr>
    </w:p>
    <w:p w14:paraId="3065EBE0" w14:textId="77777777" w:rsidR="0001485D" w:rsidRDefault="0001485D">
      <w:pPr>
        <w:spacing w:after="0" w:line="240" w:lineRule="auto"/>
        <w:jc w:val="center"/>
        <w:rPr>
          <w:rFonts w:ascii="Book Antiqua" w:eastAsia="Book Antiqua" w:hAnsi="Book Antiqua" w:cs="Book Antiqua"/>
          <w:b/>
          <w:sz w:val="28"/>
          <w:lang w:val="sr-Cyrl-RS"/>
        </w:rPr>
      </w:pPr>
    </w:p>
    <w:p w14:paraId="5116CD49" w14:textId="77777777" w:rsidR="0001485D" w:rsidRDefault="0001485D">
      <w:pPr>
        <w:spacing w:after="0" w:line="240" w:lineRule="auto"/>
        <w:jc w:val="center"/>
        <w:rPr>
          <w:rFonts w:ascii="Book Antiqua" w:eastAsia="Book Antiqua" w:hAnsi="Book Antiqua" w:cs="Book Antiqua"/>
          <w:b/>
          <w:sz w:val="28"/>
          <w:lang w:val="sr-Cyrl-RS"/>
        </w:rPr>
      </w:pPr>
    </w:p>
    <w:p w14:paraId="72CE4C59" w14:textId="77777777" w:rsidR="0001485D" w:rsidRDefault="0001485D">
      <w:pPr>
        <w:spacing w:after="0" w:line="240" w:lineRule="auto"/>
        <w:jc w:val="center"/>
        <w:rPr>
          <w:rFonts w:ascii="Book Antiqua" w:eastAsia="Book Antiqua" w:hAnsi="Book Antiqua" w:cs="Book Antiqua"/>
          <w:b/>
          <w:sz w:val="28"/>
          <w:lang w:val="sr-Cyrl-RS"/>
        </w:rPr>
      </w:pPr>
    </w:p>
    <w:p w14:paraId="507EB354" w14:textId="77777777" w:rsidR="0001485D" w:rsidRDefault="0001485D" w:rsidP="00B2404C">
      <w:pPr>
        <w:spacing w:after="0" w:line="240" w:lineRule="auto"/>
        <w:rPr>
          <w:rFonts w:ascii="Book Antiqua" w:eastAsia="Book Antiqua" w:hAnsi="Book Antiqua" w:cs="Book Antiqua"/>
          <w:b/>
          <w:sz w:val="28"/>
          <w:lang w:val="sr-Cyrl-RS"/>
        </w:rPr>
      </w:pPr>
    </w:p>
    <w:p w14:paraId="55AD7FFF" w14:textId="63ED5F2D" w:rsidR="002F388F" w:rsidRPr="0001485D" w:rsidRDefault="0001485D" w:rsidP="0001485D">
      <w:pPr>
        <w:pStyle w:val="Heading1"/>
        <w:rPr>
          <w:rFonts w:eastAsia="Book Antiqua"/>
        </w:rPr>
      </w:pPr>
      <w:bookmarkStart w:id="0" w:name="_Toc40698282"/>
      <w:r>
        <w:rPr>
          <w:rFonts w:eastAsia="Book Antiqua"/>
        </w:rPr>
        <w:lastRenderedPageBreak/>
        <w:t>У</w:t>
      </w:r>
      <w:r w:rsidR="00A634EA" w:rsidRPr="0001485D">
        <w:rPr>
          <w:rFonts w:eastAsia="Book Antiqua"/>
        </w:rPr>
        <w:t>ВОД</w:t>
      </w:r>
      <w:bookmarkEnd w:id="0"/>
    </w:p>
    <w:p w14:paraId="7C14405C" w14:textId="77777777" w:rsidR="001E46E9" w:rsidRDefault="001E46E9">
      <w:pPr>
        <w:spacing w:after="0" w:line="240" w:lineRule="auto"/>
        <w:jc w:val="center"/>
        <w:rPr>
          <w:rFonts w:ascii="Book Antiqua" w:eastAsia="Book Antiqua" w:hAnsi="Book Antiqua" w:cs="Book Antiqua"/>
          <w:b/>
        </w:rPr>
      </w:pPr>
    </w:p>
    <w:p w14:paraId="2FF60AC0" w14:textId="738B7E5F" w:rsidR="004A3A60" w:rsidRPr="00C10E10" w:rsidRDefault="004A3A60" w:rsidP="004A3A60">
      <w:pPr>
        <w:spacing w:after="0" w:line="240" w:lineRule="auto"/>
        <w:jc w:val="both"/>
        <w:rPr>
          <w:rFonts w:ascii="Book Antiqua" w:eastAsia="Book Antiqua" w:hAnsi="Book Antiqua" w:cs="Book Antiqua"/>
          <w:lang w:val="sr-Cyrl-RS"/>
        </w:rPr>
      </w:pPr>
      <w:r w:rsidRPr="00C10E10">
        <w:rPr>
          <w:rFonts w:ascii="Book Antiqua" w:eastAsia="Book Antiqua" w:hAnsi="Book Antiqua" w:cs="Book Antiqua"/>
          <w:lang w:val="sr-Cyrl-RS"/>
        </w:rPr>
        <w:t>У ситуацији ванредног стања и примене мера заштите услед епидеми</w:t>
      </w:r>
      <w:r w:rsidR="008D2C88">
        <w:rPr>
          <w:rFonts w:ascii="Book Antiqua" w:eastAsia="Book Antiqua" w:hAnsi="Book Antiqua" w:cs="Book Antiqua"/>
          <w:lang w:val="sr-Cyrl-RS"/>
        </w:rPr>
        <w:t>је корона вируса (КОВИД - 19), З</w:t>
      </w:r>
      <w:r w:rsidRPr="00C10E10">
        <w:rPr>
          <w:rFonts w:ascii="Book Antiqua" w:eastAsia="Book Antiqua" w:hAnsi="Book Antiqua" w:cs="Book Antiqua"/>
          <w:lang w:val="sr-Cyrl-RS"/>
        </w:rPr>
        <w:t xml:space="preserve">аштитник грађана </w:t>
      </w:r>
      <w:r w:rsidR="00C10E10" w:rsidRPr="00C10E10">
        <w:rPr>
          <w:rFonts w:ascii="Book Antiqua" w:eastAsia="Book Antiqua" w:hAnsi="Book Antiqua" w:cs="Book Antiqua"/>
          <w:lang w:val="sr-Cyrl-RS"/>
        </w:rPr>
        <w:t>је више пута указивао да је потребно предузети додатне мере заштите у случајевима посебно осетљивих категорија грађана. С тим у вези Заштитник грађана је више пута у току ванредног стања указ</w:t>
      </w:r>
      <w:r w:rsidR="008D2C88">
        <w:rPr>
          <w:rFonts w:ascii="Book Antiqua" w:eastAsia="Book Antiqua" w:hAnsi="Book Antiqua" w:cs="Book Antiqua"/>
          <w:lang w:val="sr-Cyrl-RS"/>
        </w:rPr>
        <w:t>ао</w:t>
      </w:r>
      <w:r w:rsidR="00C10E10" w:rsidRPr="00C10E10">
        <w:rPr>
          <w:rFonts w:ascii="Book Antiqua" w:eastAsia="Book Antiqua" w:hAnsi="Book Antiqua" w:cs="Book Antiqua"/>
          <w:lang w:val="sr-Cyrl-RS"/>
        </w:rPr>
        <w:t xml:space="preserve"> надлежним органима да је потребно посебну пажњу посветити становницима ромских насеља. </w:t>
      </w:r>
    </w:p>
    <w:p w14:paraId="0D072F03" w14:textId="77777777" w:rsidR="00C10E10" w:rsidRPr="00C10E10" w:rsidRDefault="00C10E10" w:rsidP="004A3A60">
      <w:pPr>
        <w:spacing w:after="0" w:line="240" w:lineRule="auto"/>
        <w:jc w:val="both"/>
        <w:rPr>
          <w:rFonts w:ascii="Book Antiqua" w:eastAsia="Book Antiqua" w:hAnsi="Book Antiqua" w:cs="Book Antiqua"/>
          <w:lang w:val="sr-Cyrl-RS"/>
        </w:rPr>
      </w:pPr>
    </w:p>
    <w:p w14:paraId="67A32F99" w14:textId="12BBD80C" w:rsidR="004A3A60" w:rsidRPr="00C10E10" w:rsidRDefault="00C10E10" w:rsidP="004A3A60">
      <w:pPr>
        <w:spacing w:after="0" w:line="240" w:lineRule="auto"/>
        <w:jc w:val="both"/>
        <w:rPr>
          <w:rFonts w:ascii="Book Antiqua" w:eastAsia="Book Antiqua" w:hAnsi="Book Antiqua" w:cs="Book Antiqua"/>
          <w:lang w:val="sr-Cyrl-RS"/>
        </w:rPr>
      </w:pPr>
      <w:r w:rsidRPr="00C10E10">
        <w:rPr>
          <w:rFonts w:ascii="Book Antiqua" w:eastAsia="Book Antiqua" w:hAnsi="Book Antiqua" w:cs="Book Antiqua"/>
          <w:lang w:val="sr-Cyrl-RS"/>
        </w:rPr>
        <w:t>Ч</w:t>
      </w:r>
      <w:r w:rsidR="004A3A60" w:rsidRPr="00C10E10">
        <w:rPr>
          <w:rFonts w:ascii="Book Antiqua" w:eastAsia="Book Antiqua" w:hAnsi="Book Antiqua" w:cs="Book Antiqua"/>
          <w:lang w:val="sr-Cyrl-RS"/>
        </w:rPr>
        <w:t>ињеница</w:t>
      </w:r>
      <w:r w:rsidRPr="00C10E10">
        <w:rPr>
          <w:rFonts w:ascii="Book Antiqua" w:eastAsia="Book Antiqua" w:hAnsi="Book Antiqua" w:cs="Book Antiqua"/>
          <w:lang w:val="sr-Cyrl-RS"/>
        </w:rPr>
        <w:t xml:space="preserve"> је</w:t>
      </w:r>
      <w:r w:rsidR="004A3A60" w:rsidRPr="00C10E10">
        <w:rPr>
          <w:rFonts w:ascii="Book Antiqua" w:eastAsia="Book Antiqua" w:hAnsi="Book Antiqua" w:cs="Book Antiqua"/>
          <w:lang w:val="sr-Cyrl-RS"/>
        </w:rPr>
        <w:t xml:space="preserve"> да </w:t>
      </w:r>
      <w:r w:rsidR="008D2C88">
        <w:rPr>
          <w:rFonts w:ascii="Book Antiqua" w:eastAsia="Book Antiqua" w:hAnsi="Book Antiqua" w:cs="Book Antiqua"/>
          <w:lang w:val="sr-Cyrl-RS"/>
        </w:rPr>
        <w:t>велики</w:t>
      </w:r>
      <w:r w:rsidRPr="00C10E10">
        <w:rPr>
          <w:rFonts w:ascii="Book Antiqua" w:eastAsia="Book Antiqua" w:hAnsi="Book Antiqua" w:cs="Book Antiqua"/>
          <w:lang w:val="sr-Cyrl-RS"/>
        </w:rPr>
        <w:t xml:space="preserve"> број становника</w:t>
      </w:r>
      <w:r w:rsidR="004A3A60" w:rsidRPr="00C10E10">
        <w:rPr>
          <w:rFonts w:ascii="Book Antiqua" w:eastAsia="Book Antiqua" w:hAnsi="Book Antiqua" w:cs="Book Antiqua"/>
          <w:lang w:val="sr-Cyrl-RS"/>
        </w:rPr>
        <w:t xml:space="preserve"> неформалних насеља, којих у Србији има близу шест стотина, немају приступ води, струји нити интернету и да нису у прилици да одржавају основну хигијену, а још мање да деци омогуће праћење школске наставе.</w:t>
      </w:r>
      <w:r w:rsidRPr="00C10E10">
        <w:rPr>
          <w:rFonts w:ascii="Book Antiqua" w:eastAsia="Book Antiqua" w:hAnsi="Book Antiqua" w:cs="Book Antiqua"/>
          <w:lang w:val="sr-Cyrl-RS"/>
        </w:rPr>
        <w:t xml:space="preserve"> Ови егзистенцијални проблеми са којима се свакодневно суо</w:t>
      </w:r>
      <w:r>
        <w:rPr>
          <w:rFonts w:ascii="Book Antiqua" w:eastAsia="Book Antiqua" w:hAnsi="Book Antiqua" w:cs="Book Antiqua"/>
          <w:lang w:val="sr-Cyrl-RS"/>
        </w:rPr>
        <w:t>чавају увећани су након проглаше</w:t>
      </w:r>
      <w:r w:rsidRPr="00C10E10">
        <w:rPr>
          <w:rFonts w:ascii="Book Antiqua" w:eastAsia="Book Antiqua" w:hAnsi="Book Antiqua" w:cs="Book Antiqua"/>
          <w:lang w:val="sr-Cyrl-RS"/>
        </w:rPr>
        <w:t>ња епидемије корона вируса у Србији, јер је мало њих у могућности да поштује мере заштите становништва. Будући да велики број ромских породица живи испод линије сиромаштва, неопходно је да им се обезбеди додатна подршка друштва и државе</w:t>
      </w:r>
      <w:r w:rsidR="008D2C88">
        <w:rPr>
          <w:rFonts w:ascii="Book Antiqua" w:eastAsia="Book Antiqua" w:hAnsi="Book Antiqua" w:cs="Book Antiqua"/>
          <w:lang w:val="sr-Cyrl-RS"/>
        </w:rPr>
        <w:t>.</w:t>
      </w:r>
    </w:p>
    <w:p w14:paraId="7A65F28B" w14:textId="77777777" w:rsidR="00C10E10" w:rsidRPr="00C10E10" w:rsidRDefault="00C10E10" w:rsidP="004A3A60">
      <w:pPr>
        <w:spacing w:after="0" w:line="240" w:lineRule="auto"/>
        <w:jc w:val="both"/>
        <w:rPr>
          <w:rFonts w:ascii="Book Antiqua" w:eastAsia="Book Antiqua" w:hAnsi="Book Antiqua" w:cs="Book Antiqua"/>
          <w:lang w:val="sr-Cyrl-RS"/>
        </w:rPr>
      </w:pPr>
    </w:p>
    <w:p w14:paraId="3416C944" w14:textId="77777777" w:rsidR="004A3A60" w:rsidRDefault="00C10E10" w:rsidP="004A3A60">
      <w:pPr>
        <w:spacing w:after="0" w:line="240" w:lineRule="auto"/>
        <w:jc w:val="both"/>
        <w:rPr>
          <w:rFonts w:ascii="Book Antiqua" w:eastAsia="Book Antiqua" w:hAnsi="Book Antiqua" w:cs="Book Antiqua"/>
          <w:lang w:val="sr-Cyrl-RS"/>
        </w:rPr>
      </w:pPr>
      <w:r w:rsidRPr="00C10E10">
        <w:rPr>
          <w:rFonts w:ascii="Book Antiqua" w:eastAsia="Book Antiqua" w:hAnsi="Book Antiqua" w:cs="Book Antiqua"/>
          <w:lang w:val="sr-Cyrl-RS"/>
        </w:rPr>
        <w:t xml:space="preserve">Заштитник грађана је у циљу превентивног деловања у току ванредног стања организовао састанке са председником Националног савета ромске националне мањине, министром за рад, запошљавање, борачка и социјална питања </w:t>
      </w:r>
      <w:r w:rsidR="004A3A60" w:rsidRPr="00C10E10">
        <w:rPr>
          <w:rFonts w:ascii="Book Antiqua" w:eastAsia="Book Antiqua" w:hAnsi="Book Antiqua" w:cs="Book Antiqua"/>
          <w:lang w:val="sr-Cyrl-RS"/>
        </w:rPr>
        <w:t>и позвао их да у оквиру својих надлежности и што краћем року предузму неопходне активности у свим насељима у којима живи ромско становништво и обезбеде основне егзистенцијалне услове за живот, а пре свега воду за пиће и хигијену, прехрамбене и хигијенске пакете.</w:t>
      </w:r>
      <w:r w:rsidRPr="00C10E10">
        <w:rPr>
          <w:rFonts w:ascii="Book Antiqua" w:eastAsia="Book Antiqua" w:hAnsi="Book Antiqua" w:cs="Book Antiqua"/>
          <w:lang w:val="sr-Cyrl-RS"/>
        </w:rPr>
        <w:t xml:space="preserve"> Такође, упућени су дописи свим јединицама локалне самоуправе да неодложно предузму све мере ради заштите становника неформалних ромских насеља. </w:t>
      </w:r>
    </w:p>
    <w:p w14:paraId="6933F876" w14:textId="77777777" w:rsidR="00C10E10" w:rsidRDefault="00C10E10" w:rsidP="004A3A60">
      <w:pPr>
        <w:spacing w:after="0" w:line="240" w:lineRule="auto"/>
        <w:jc w:val="both"/>
        <w:rPr>
          <w:rFonts w:ascii="Book Antiqua" w:eastAsia="Book Antiqua" w:hAnsi="Book Antiqua" w:cs="Book Antiqua"/>
          <w:lang w:val="sr-Cyrl-RS"/>
        </w:rPr>
      </w:pPr>
    </w:p>
    <w:p w14:paraId="09CFC101" w14:textId="11DDB72B" w:rsidR="00C10E10" w:rsidRDefault="00C10E10" w:rsidP="004A3A60">
      <w:pPr>
        <w:spacing w:after="0" w:line="240" w:lineRule="auto"/>
        <w:jc w:val="both"/>
        <w:rPr>
          <w:rFonts w:ascii="Book Antiqua" w:eastAsia="Book Antiqua" w:hAnsi="Book Antiqua" w:cs="Book Antiqua"/>
          <w:lang w:val="sr-Cyrl-RS"/>
        </w:rPr>
      </w:pPr>
      <w:r>
        <w:rPr>
          <w:rFonts w:ascii="Book Antiqua" w:eastAsia="Book Antiqua" w:hAnsi="Book Antiqua" w:cs="Book Antiqua"/>
          <w:lang w:val="sr-Cyrl-RS"/>
        </w:rPr>
        <w:t>Информације о стању у ромским насељима, Заштитник грађана добио је и од невладине организације Иницијатива за економска</w:t>
      </w:r>
      <w:r w:rsidR="008D2C88">
        <w:rPr>
          <w:rFonts w:ascii="Book Antiqua" w:eastAsia="Book Antiqua" w:hAnsi="Book Antiqua" w:cs="Book Antiqua"/>
          <w:lang w:val="sr-Cyrl-RS"/>
        </w:rPr>
        <w:t xml:space="preserve"> и социјална</w:t>
      </w:r>
      <w:r>
        <w:rPr>
          <w:rFonts w:ascii="Book Antiqua" w:eastAsia="Book Antiqua" w:hAnsi="Book Antiqua" w:cs="Book Antiqua"/>
          <w:lang w:val="sr-Cyrl-RS"/>
        </w:rPr>
        <w:t xml:space="preserve"> права А11</w:t>
      </w:r>
      <w:r w:rsidR="00F561F9">
        <w:rPr>
          <w:rFonts w:ascii="Book Antiqua" w:eastAsia="Book Antiqua" w:hAnsi="Book Antiqua" w:cs="Book Antiqua"/>
          <w:lang w:val="sr-Cyrl-RS"/>
        </w:rPr>
        <w:t xml:space="preserve"> (у даљем тексту Иницијатива А11) </w:t>
      </w:r>
      <w:r w:rsidR="00BB3D31">
        <w:rPr>
          <w:rFonts w:ascii="Book Antiqua" w:eastAsia="Book Antiqua" w:hAnsi="Book Antiqua" w:cs="Book Antiqua"/>
          <w:lang w:val="sr-Cyrl-RS"/>
        </w:rPr>
        <w:t>, која је посебно истакла</w:t>
      </w:r>
      <w:r>
        <w:rPr>
          <w:rFonts w:ascii="Book Antiqua" w:eastAsia="Book Antiqua" w:hAnsi="Book Antiqua" w:cs="Book Antiqua"/>
          <w:lang w:val="sr-Cyrl-RS"/>
        </w:rPr>
        <w:t xml:space="preserve"> проблеме са приступом води и лоше хигијенске услове у ромском насељу „</w:t>
      </w:r>
      <w:proofErr w:type="spellStart"/>
      <w:r>
        <w:rPr>
          <w:rFonts w:ascii="Book Antiqua" w:eastAsia="Book Antiqua" w:hAnsi="Book Antiqua" w:cs="Book Antiqua"/>
          <w:lang w:val="sr-Cyrl-RS"/>
        </w:rPr>
        <w:t>Чукаричка</w:t>
      </w:r>
      <w:proofErr w:type="spellEnd"/>
      <w:r>
        <w:rPr>
          <w:rFonts w:ascii="Book Antiqua" w:eastAsia="Book Antiqua" w:hAnsi="Book Antiqua" w:cs="Book Antiqua"/>
          <w:lang w:val="sr-Cyrl-RS"/>
        </w:rPr>
        <w:t xml:space="preserve"> шума“ на територији Градске општине Чукарица. Заштитник грађана је непосредно по добијању ових информација позвао председника Градске општине Чукарица </w:t>
      </w:r>
      <w:r w:rsidR="00130308">
        <w:rPr>
          <w:rFonts w:ascii="Book Antiqua" w:eastAsia="Book Antiqua" w:hAnsi="Book Antiqua" w:cs="Book Antiqua"/>
          <w:lang w:val="sr-Cyrl-RS"/>
        </w:rPr>
        <w:t xml:space="preserve">и указао на овај проблем, након чега је за ово насеље обезбеђења цистерна са водом. </w:t>
      </w:r>
    </w:p>
    <w:p w14:paraId="022BF9B1" w14:textId="77777777" w:rsidR="00A56413" w:rsidRDefault="00A56413" w:rsidP="004A3A60">
      <w:pPr>
        <w:spacing w:after="0" w:line="240" w:lineRule="auto"/>
        <w:jc w:val="both"/>
        <w:rPr>
          <w:rFonts w:ascii="Book Antiqua" w:eastAsia="Book Antiqua" w:hAnsi="Book Antiqua" w:cs="Book Antiqua"/>
          <w:lang w:val="sr-Cyrl-RS"/>
        </w:rPr>
      </w:pPr>
    </w:p>
    <w:p w14:paraId="6C16A2DC" w14:textId="0AC9D038" w:rsidR="00A56413" w:rsidRDefault="00A56413" w:rsidP="00A56413">
      <w:pPr>
        <w:spacing w:after="0" w:line="240" w:lineRule="auto"/>
        <w:jc w:val="both"/>
        <w:rPr>
          <w:rFonts w:ascii="Book Antiqua" w:eastAsia="Book Antiqua" w:hAnsi="Book Antiqua" w:cs="Book Antiqua"/>
          <w:lang w:val="ru-RU"/>
        </w:rPr>
      </w:pPr>
      <w:r>
        <w:rPr>
          <w:rFonts w:ascii="Book Antiqua" w:eastAsia="Book Antiqua" w:hAnsi="Book Antiqua" w:cs="Book Antiqua"/>
          <w:lang w:val="sr-Cyrl-RS"/>
        </w:rPr>
        <w:t xml:space="preserve">Треба указати и на то </w:t>
      </w:r>
      <w:r>
        <w:rPr>
          <w:rFonts w:ascii="Book Antiqua" w:eastAsia="Book Antiqua" w:hAnsi="Book Antiqua" w:cs="Book Antiqua"/>
          <w:lang w:val="ru-RU"/>
        </w:rPr>
        <w:t xml:space="preserve">да </w:t>
      </w:r>
      <w:proofErr w:type="spellStart"/>
      <w:r>
        <w:rPr>
          <w:rFonts w:ascii="Book Antiqua" w:eastAsia="Book Antiqua" w:hAnsi="Book Antiqua" w:cs="Book Antiqua"/>
          <w:lang w:val="ru-RU"/>
        </w:rPr>
        <w:t>п</w:t>
      </w:r>
      <w:r w:rsidRPr="00A56413">
        <w:rPr>
          <w:rFonts w:ascii="Book Antiqua" w:eastAsia="Book Antiqua" w:hAnsi="Book Antiqua" w:cs="Book Antiqua"/>
          <w:lang w:val="ru-RU"/>
        </w:rPr>
        <w:t>рема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подацима</w:t>
      </w:r>
      <w:proofErr w:type="spellEnd"/>
      <w:r w:rsidRPr="00A56413">
        <w:rPr>
          <w:rFonts w:ascii="Book Antiqua" w:eastAsia="Book Antiqua" w:hAnsi="Book Antiqua" w:cs="Book Antiqua"/>
          <w:lang w:val="ru-RU"/>
        </w:rPr>
        <w:t xml:space="preserve"> из </w:t>
      </w:r>
      <w:proofErr w:type="spellStart"/>
      <w:r w:rsidRPr="00A56413">
        <w:rPr>
          <w:rFonts w:ascii="Book Antiqua" w:eastAsia="Book Antiqua" w:hAnsi="Book Antiqua" w:cs="Book Antiqua"/>
          <w:lang w:val="ru-RU"/>
        </w:rPr>
        <w:t>Стратегије</w:t>
      </w:r>
      <w:proofErr w:type="spellEnd"/>
      <w:r>
        <w:rPr>
          <w:rFonts w:ascii="Book Antiqua" w:eastAsia="Book Antiqua" w:hAnsi="Book Antiqua" w:cs="Book Antiqua"/>
          <w:lang w:val="ru-RU"/>
        </w:rPr>
        <w:t xml:space="preserve"> за </w:t>
      </w:r>
      <w:proofErr w:type="spellStart"/>
      <w:r>
        <w:rPr>
          <w:rFonts w:ascii="Book Antiqua" w:eastAsia="Book Antiqua" w:hAnsi="Book Antiqua" w:cs="Book Antiqua"/>
          <w:lang w:val="ru-RU"/>
        </w:rPr>
        <w:t>социјално</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укључивање</w:t>
      </w:r>
      <w:proofErr w:type="spellEnd"/>
      <w:r>
        <w:rPr>
          <w:rFonts w:ascii="Book Antiqua" w:eastAsia="Book Antiqua" w:hAnsi="Book Antiqua" w:cs="Book Antiqua"/>
          <w:lang w:val="ru-RU"/>
        </w:rPr>
        <w:t xml:space="preserve"> Рома и </w:t>
      </w:r>
      <w:proofErr w:type="spellStart"/>
      <w:r>
        <w:rPr>
          <w:rFonts w:ascii="Book Antiqua" w:eastAsia="Book Antiqua" w:hAnsi="Book Antiqua" w:cs="Book Antiqua"/>
          <w:lang w:val="ru-RU"/>
        </w:rPr>
        <w:t>Ромкиња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постоји</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значајна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разлика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између</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услова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становања</w:t>
      </w:r>
      <w:proofErr w:type="spellEnd"/>
      <w:r w:rsidRPr="00A56413">
        <w:rPr>
          <w:rFonts w:ascii="Book Antiqua" w:eastAsia="Book Antiqua" w:hAnsi="Book Antiqua" w:cs="Book Antiqua"/>
          <w:lang w:val="ru-RU"/>
        </w:rPr>
        <w:t xml:space="preserve"> Рома и </w:t>
      </w:r>
      <w:proofErr w:type="spellStart"/>
      <w:r w:rsidRPr="00A56413">
        <w:rPr>
          <w:rFonts w:ascii="Book Antiqua" w:eastAsia="Book Antiqua" w:hAnsi="Book Antiqua" w:cs="Book Antiqua"/>
          <w:lang w:val="ru-RU"/>
        </w:rPr>
        <w:t>Ромкиња</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опште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популације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Разлика</w:t>
      </w:r>
      <w:proofErr w:type="spellEnd"/>
      <w:r w:rsidRPr="00A56413">
        <w:rPr>
          <w:rFonts w:ascii="Book Antiqua" w:eastAsia="Book Antiqua" w:hAnsi="Book Antiqua" w:cs="Book Antiqua"/>
          <w:lang w:val="ru-RU"/>
        </w:rPr>
        <w:t xml:space="preserve"> се </w:t>
      </w:r>
      <w:proofErr w:type="spellStart"/>
      <w:r w:rsidRPr="00A56413">
        <w:rPr>
          <w:rFonts w:ascii="Book Antiqua" w:eastAsia="Book Antiqua" w:hAnsi="Book Antiqua" w:cs="Book Antiqua"/>
          <w:lang w:val="ru-RU"/>
        </w:rPr>
        <w:t>очитава</w:t>
      </w:r>
      <w:proofErr w:type="spellEnd"/>
      <w:r w:rsidRPr="00A56413">
        <w:rPr>
          <w:rFonts w:ascii="Book Antiqua" w:eastAsia="Book Antiqua" w:hAnsi="Book Antiqua" w:cs="Book Antiqua"/>
          <w:lang w:val="ru-RU"/>
        </w:rPr>
        <w:t xml:space="preserve"> у </w:t>
      </w:r>
      <w:proofErr w:type="spellStart"/>
      <w:r w:rsidRPr="00A56413">
        <w:rPr>
          <w:rFonts w:ascii="Book Antiqua" w:eastAsia="Book Antiqua" w:hAnsi="Book Antiqua" w:cs="Book Antiqua"/>
          <w:lang w:val="ru-RU"/>
        </w:rPr>
        <w:t>просторним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одликама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стамбених</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јединица</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стамбеном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комфору</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Поред</w:t>
      </w:r>
      <w:proofErr w:type="spellEnd"/>
      <w:r w:rsidRPr="00A56413">
        <w:rPr>
          <w:rFonts w:ascii="Book Antiqua" w:eastAsia="Book Antiqua" w:hAnsi="Book Antiqua" w:cs="Book Antiqua"/>
          <w:lang w:val="ru-RU"/>
        </w:rPr>
        <w:t xml:space="preserve"> тога, 39% </w:t>
      </w:r>
      <w:proofErr w:type="spellStart"/>
      <w:r w:rsidRPr="00A56413">
        <w:rPr>
          <w:rFonts w:ascii="Book Antiqua" w:eastAsia="Book Antiqua" w:hAnsi="Book Antiqua" w:cs="Book Antiqua"/>
          <w:lang w:val="ru-RU"/>
        </w:rPr>
        <w:t>ромских</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домаћинстава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живело</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је</w:t>
      </w:r>
      <w:proofErr w:type="spellEnd"/>
      <w:r w:rsidRPr="00A56413">
        <w:rPr>
          <w:rFonts w:ascii="Book Antiqua" w:eastAsia="Book Antiqua" w:hAnsi="Book Antiqua" w:cs="Book Antiqua"/>
          <w:lang w:val="ru-RU"/>
        </w:rPr>
        <w:t xml:space="preserve"> у </w:t>
      </w:r>
      <w:proofErr w:type="spellStart"/>
      <w:r w:rsidRPr="00A56413">
        <w:rPr>
          <w:rFonts w:ascii="Book Antiqua" w:eastAsia="Book Antiqua" w:hAnsi="Book Antiqua" w:cs="Book Antiqua"/>
          <w:lang w:val="ru-RU"/>
        </w:rPr>
        <w:t>лошим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становима</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неуређеним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насељима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наспрам</w:t>
      </w:r>
      <w:proofErr w:type="spellEnd"/>
      <w:r w:rsidRPr="00A56413">
        <w:rPr>
          <w:rFonts w:ascii="Book Antiqua" w:eastAsia="Book Antiqua" w:hAnsi="Book Antiqua" w:cs="Book Antiqua"/>
          <w:lang w:val="ru-RU"/>
        </w:rPr>
        <w:t xml:space="preserve"> 10% </w:t>
      </w:r>
      <w:proofErr w:type="spellStart"/>
      <w:r w:rsidRPr="00A56413">
        <w:rPr>
          <w:rFonts w:ascii="Book Antiqua" w:eastAsia="Book Antiqua" w:hAnsi="Book Antiqua" w:cs="Book Antiqua"/>
          <w:lang w:val="ru-RU"/>
        </w:rPr>
        <w:t>домаћинстава</w:t>
      </w:r>
      <w:proofErr w:type="spellEnd"/>
      <w:r w:rsidRPr="00A56413">
        <w:rPr>
          <w:rFonts w:ascii="Book Antiqua" w:eastAsia="Book Antiqua" w:hAnsi="Book Antiqua" w:cs="Book Antiqua"/>
          <w:lang w:val="ru-RU"/>
        </w:rPr>
        <w:t xml:space="preserve"> из </w:t>
      </w:r>
      <w:proofErr w:type="spellStart"/>
      <w:r w:rsidRPr="00A56413">
        <w:rPr>
          <w:rFonts w:ascii="Book Antiqua" w:eastAsia="Book Antiqua" w:hAnsi="Book Antiqua" w:cs="Book Antiqua"/>
          <w:lang w:val="ru-RU"/>
        </w:rPr>
        <w:t>опште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популације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Ромска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насеља</w:t>
      </w:r>
      <w:proofErr w:type="spellEnd"/>
      <w:r w:rsidRPr="00A56413">
        <w:rPr>
          <w:rFonts w:ascii="Book Antiqua" w:eastAsia="Book Antiqua" w:hAnsi="Book Antiqua" w:cs="Book Antiqua"/>
          <w:lang w:val="ru-RU"/>
        </w:rPr>
        <w:t xml:space="preserve"> су </w:t>
      </w:r>
      <w:proofErr w:type="spellStart"/>
      <w:r w:rsidRPr="00A56413">
        <w:rPr>
          <w:rFonts w:ascii="Book Antiqua" w:eastAsia="Book Antiqua" w:hAnsi="Book Antiqua" w:cs="Book Antiqua"/>
          <w:lang w:val="ru-RU"/>
        </w:rPr>
        <w:t>просторне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градске</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ванградске</w:t>
      </w:r>
      <w:proofErr w:type="spellEnd"/>
      <w:r w:rsidRPr="00A56413">
        <w:rPr>
          <w:rFonts w:ascii="Book Antiqua" w:eastAsia="Book Antiqua" w:hAnsi="Book Antiqua" w:cs="Book Antiqua"/>
          <w:lang w:val="ru-RU"/>
        </w:rPr>
        <w:t xml:space="preserve"> целине </w:t>
      </w:r>
      <w:proofErr w:type="spellStart"/>
      <w:r w:rsidRPr="00A56413">
        <w:rPr>
          <w:rFonts w:ascii="Book Antiqua" w:eastAsia="Book Antiqua" w:hAnsi="Book Antiqua" w:cs="Book Antiqua"/>
          <w:lang w:val="ru-RU"/>
        </w:rPr>
        <w:t>претежно</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настањене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припадницима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ромске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националне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мањине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често</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виђена</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као</w:t>
      </w:r>
      <w:proofErr w:type="spellEnd"/>
      <w:r w:rsidRPr="00A56413">
        <w:rPr>
          <w:rFonts w:ascii="Book Antiqua" w:eastAsia="Book Antiqua" w:hAnsi="Book Antiqua" w:cs="Book Antiqua"/>
          <w:lang w:val="ru-RU"/>
        </w:rPr>
        <w:t xml:space="preserve"> места </w:t>
      </w:r>
      <w:proofErr w:type="spellStart"/>
      <w:r w:rsidRPr="00A56413">
        <w:rPr>
          <w:rFonts w:ascii="Book Antiqua" w:eastAsia="Book Antiqua" w:hAnsi="Book Antiqua" w:cs="Book Antiqua"/>
          <w:lang w:val="ru-RU"/>
        </w:rPr>
        <w:t>просторне</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друштвене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сегрегације</w:t>
      </w:r>
      <w:proofErr w:type="spellEnd"/>
      <w:r w:rsidRPr="00A56413">
        <w:rPr>
          <w:rFonts w:ascii="Book Antiqua" w:eastAsia="Book Antiqua" w:hAnsi="Book Antiqua" w:cs="Book Antiqua"/>
          <w:lang w:val="ru-RU"/>
        </w:rPr>
        <w:t xml:space="preserve"> Рома и </w:t>
      </w:r>
      <w:proofErr w:type="spellStart"/>
      <w:r w:rsidRPr="00A56413">
        <w:rPr>
          <w:rFonts w:ascii="Book Antiqua" w:eastAsia="Book Antiqua" w:hAnsi="Book Antiqua" w:cs="Book Antiqua"/>
          <w:lang w:val="ru-RU"/>
        </w:rPr>
        <w:t>Ромкиња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Према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проценама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наведеним</w:t>
      </w:r>
      <w:proofErr w:type="spellEnd"/>
      <w:r w:rsidRPr="00A56413">
        <w:rPr>
          <w:rFonts w:ascii="Book Antiqua" w:eastAsia="Book Antiqua" w:hAnsi="Book Antiqua" w:cs="Book Antiqua"/>
          <w:lang w:val="ru-RU"/>
        </w:rPr>
        <w:t xml:space="preserve"> у </w:t>
      </w:r>
      <w:proofErr w:type="spellStart"/>
      <w:r w:rsidRPr="00A56413">
        <w:rPr>
          <w:rFonts w:ascii="Book Antiqua" w:eastAsia="Book Antiqua" w:hAnsi="Book Antiqua" w:cs="Book Antiqua"/>
          <w:lang w:val="ru-RU"/>
        </w:rPr>
        <w:t>Стратегији</w:t>
      </w:r>
      <w:proofErr w:type="spellEnd"/>
      <w:r w:rsidR="00BB3D31">
        <w:rPr>
          <w:rFonts w:ascii="Book Antiqua" w:eastAsia="Book Antiqua" w:hAnsi="Book Antiqua" w:cs="Book Antiqua"/>
          <w:lang w:val="ru-RU"/>
        </w:rPr>
        <w:t xml:space="preserve">, </w:t>
      </w:r>
      <w:r w:rsidRPr="00A56413">
        <w:rPr>
          <w:rFonts w:ascii="Book Antiqua" w:eastAsia="Book Antiqua" w:hAnsi="Book Antiqua" w:cs="Book Antiqua"/>
          <w:lang w:val="ru-RU"/>
        </w:rPr>
        <w:t xml:space="preserve">око 70% Рома и </w:t>
      </w:r>
      <w:proofErr w:type="spellStart"/>
      <w:r w:rsidRPr="00A56413">
        <w:rPr>
          <w:rFonts w:ascii="Book Antiqua" w:eastAsia="Book Antiqua" w:hAnsi="Book Antiqua" w:cs="Book Antiqua"/>
          <w:lang w:val="ru-RU"/>
        </w:rPr>
        <w:t>Ромкиња</w:t>
      </w:r>
      <w:proofErr w:type="spellEnd"/>
      <w:r w:rsidRPr="00A56413">
        <w:rPr>
          <w:rFonts w:ascii="Book Antiqua" w:eastAsia="Book Antiqua" w:hAnsi="Book Antiqua" w:cs="Book Antiqua"/>
          <w:lang w:val="ru-RU"/>
        </w:rPr>
        <w:t xml:space="preserve"> у </w:t>
      </w:r>
      <w:proofErr w:type="spellStart"/>
      <w:r w:rsidRPr="00A56413">
        <w:rPr>
          <w:rFonts w:ascii="Book Antiqua" w:eastAsia="Book Antiqua" w:hAnsi="Book Antiqua" w:cs="Book Antiqua"/>
          <w:lang w:val="ru-RU"/>
        </w:rPr>
        <w:t>Републици</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Србији</w:t>
      </w:r>
      <w:proofErr w:type="spellEnd"/>
      <w:r w:rsidRPr="00A56413">
        <w:rPr>
          <w:rFonts w:ascii="Book Antiqua" w:eastAsia="Book Antiqua" w:hAnsi="Book Antiqua" w:cs="Book Antiqua"/>
          <w:lang w:val="ru-RU"/>
        </w:rPr>
        <w:t xml:space="preserve"> живи у </w:t>
      </w:r>
      <w:proofErr w:type="spellStart"/>
      <w:r w:rsidRPr="00A56413">
        <w:rPr>
          <w:rFonts w:ascii="Book Antiqua" w:eastAsia="Book Antiqua" w:hAnsi="Book Antiqua" w:cs="Book Antiqua"/>
          <w:lang w:val="ru-RU"/>
        </w:rPr>
        <w:t>ромским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насељима</w:t>
      </w:r>
      <w:proofErr w:type="spellEnd"/>
      <w:r w:rsidRPr="00A56413">
        <w:rPr>
          <w:rFonts w:ascii="Book Antiqua" w:eastAsia="Book Antiqua" w:hAnsi="Book Antiqua" w:cs="Book Antiqua"/>
          <w:lang w:val="ru-RU"/>
        </w:rPr>
        <w:t>.</w:t>
      </w:r>
      <w:r>
        <w:rPr>
          <w:rFonts w:ascii="Book Antiqua" w:eastAsia="Book Antiqua" w:hAnsi="Book Antiqua" w:cs="Book Antiqua"/>
          <w:lang w:val="ru-RU"/>
        </w:rPr>
        <w:t xml:space="preserve"> </w:t>
      </w:r>
    </w:p>
    <w:p w14:paraId="3B72CE88" w14:textId="77777777" w:rsidR="00A56413" w:rsidRDefault="00A56413" w:rsidP="00A56413">
      <w:pPr>
        <w:spacing w:after="0" w:line="240" w:lineRule="auto"/>
        <w:jc w:val="both"/>
        <w:rPr>
          <w:rFonts w:ascii="Book Antiqua" w:eastAsia="Book Antiqua" w:hAnsi="Book Antiqua" w:cs="Book Antiqua"/>
          <w:lang w:val="ru-RU"/>
        </w:rPr>
      </w:pPr>
    </w:p>
    <w:p w14:paraId="3E6A0482" w14:textId="77777777" w:rsidR="00A56413" w:rsidRPr="00A56413" w:rsidRDefault="00A56413" w:rsidP="00A56413">
      <w:pPr>
        <w:spacing w:after="0" w:line="240" w:lineRule="auto"/>
        <w:jc w:val="both"/>
        <w:rPr>
          <w:rFonts w:ascii="Book Antiqua" w:eastAsia="Book Antiqua" w:hAnsi="Book Antiqua" w:cs="Book Antiqua"/>
          <w:lang w:val="ru-RU"/>
        </w:rPr>
      </w:pPr>
      <w:proofErr w:type="spellStart"/>
      <w:r>
        <w:rPr>
          <w:rFonts w:ascii="Book Antiqua" w:eastAsia="Book Antiqua" w:hAnsi="Book Antiqua" w:cs="Book Antiqua"/>
          <w:lang w:val="ru-RU"/>
        </w:rPr>
        <w:t>Такође</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к</w:t>
      </w:r>
      <w:r w:rsidRPr="00A56413">
        <w:rPr>
          <w:rFonts w:ascii="Book Antiqua" w:eastAsia="Book Antiqua" w:hAnsi="Book Antiqua" w:cs="Book Antiqua"/>
          <w:lang w:val="ru-RU"/>
        </w:rPr>
        <w:t>ако</w:t>
      </w:r>
      <w:proofErr w:type="spellEnd"/>
      <w:r w:rsidRPr="00A56413">
        <w:rPr>
          <w:rFonts w:ascii="Book Antiqua" w:eastAsia="Book Antiqua" w:hAnsi="Book Antiqua" w:cs="Book Antiqua"/>
          <w:lang w:val="ru-RU"/>
        </w:rPr>
        <w:t xml:space="preserve"> се у </w:t>
      </w:r>
      <w:proofErr w:type="spellStart"/>
      <w:r w:rsidRPr="00A56413">
        <w:rPr>
          <w:rFonts w:ascii="Book Antiqua" w:eastAsia="Book Antiqua" w:hAnsi="Book Antiqua" w:cs="Book Antiqua"/>
          <w:lang w:val="ru-RU"/>
        </w:rPr>
        <w:t>Стратегији</w:t>
      </w:r>
      <w:proofErr w:type="spellEnd"/>
      <w:r w:rsidRPr="00A56413">
        <w:rPr>
          <w:rFonts w:ascii="Book Antiqua" w:eastAsia="Book Antiqua" w:hAnsi="Book Antiqua" w:cs="Book Antiqua"/>
          <w:lang w:val="ru-RU"/>
        </w:rPr>
        <w:t xml:space="preserve"> наводи, </w:t>
      </w:r>
      <w:proofErr w:type="spellStart"/>
      <w:r w:rsidRPr="00A56413">
        <w:rPr>
          <w:rFonts w:ascii="Book Antiqua" w:eastAsia="Book Antiqua" w:hAnsi="Book Antiqua" w:cs="Book Antiqua"/>
          <w:lang w:val="ru-RU"/>
        </w:rPr>
        <w:t>процене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здравственог</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стања</w:t>
      </w:r>
      <w:proofErr w:type="spellEnd"/>
      <w:r w:rsidRPr="00A56413">
        <w:rPr>
          <w:rFonts w:ascii="Book Antiqua" w:eastAsia="Book Antiqua" w:hAnsi="Book Antiqua" w:cs="Book Antiqua"/>
          <w:lang w:val="ru-RU"/>
        </w:rPr>
        <w:t xml:space="preserve"> Рома и </w:t>
      </w:r>
      <w:proofErr w:type="spellStart"/>
      <w:r w:rsidRPr="00A56413">
        <w:rPr>
          <w:rFonts w:ascii="Book Antiqua" w:eastAsia="Book Antiqua" w:hAnsi="Book Antiqua" w:cs="Book Antiqua"/>
          <w:lang w:val="ru-RU"/>
        </w:rPr>
        <w:t>Ромкиња</w:t>
      </w:r>
      <w:proofErr w:type="spellEnd"/>
      <w:r w:rsidRPr="00A56413">
        <w:rPr>
          <w:rFonts w:ascii="Book Antiqua" w:eastAsia="Book Antiqua" w:hAnsi="Book Antiqua" w:cs="Book Antiqua"/>
          <w:lang w:val="ru-RU"/>
        </w:rPr>
        <w:t xml:space="preserve"> у </w:t>
      </w:r>
      <w:proofErr w:type="spellStart"/>
      <w:r w:rsidRPr="00A56413">
        <w:rPr>
          <w:rFonts w:ascii="Book Antiqua" w:eastAsia="Book Antiqua" w:hAnsi="Book Antiqua" w:cs="Book Antiqua"/>
          <w:lang w:val="ru-RU"/>
        </w:rPr>
        <w:t>Републици</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Србији</w:t>
      </w:r>
      <w:proofErr w:type="spellEnd"/>
      <w:r w:rsidRPr="00A56413">
        <w:rPr>
          <w:rFonts w:ascii="Book Antiqua" w:eastAsia="Book Antiqua" w:hAnsi="Book Antiqua" w:cs="Book Antiqua"/>
          <w:lang w:val="ru-RU"/>
        </w:rPr>
        <w:t xml:space="preserve"> су </w:t>
      </w:r>
      <w:proofErr w:type="spellStart"/>
      <w:r w:rsidRPr="00A56413">
        <w:rPr>
          <w:rFonts w:ascii="Book Antiqua" w:eastAsia="Book Antiqua" w:hAnsi="Book Antiqua" w:cs="Book Antiqua"/>
          <w:lang w:val="ru-RU"/>
        </w:rPr>
        <w:t>недовољне</w:t>
      </w:r>
      <w:proofErr w:type="spellEnd"/>
      <w:r w:rsidRPr="00A56413">
        <w:rPr>
          <w:rFonts w:ascii="Book Antiqua" w:eastAsia="Book Antiqua" w:hAnsi="Book Antiqua" w:cs="Book Antiqua"/>
          <w:lang w:val="ru-RU"/>
        </w:rPr>
        <w:t xml:space="preserve"> и не раде се на основу </w:t>
      </w:r>
      <w:proofErr w:type="spellStart"/>
      <w:r w:rsidRPr="00A56413">
        <w:rPr>
          <w:rFonts w:ascii="Book Antiqua" w:eastAsia="Book Antiqua" w:hAnsi="Book Antiqua" w:cs="Book Antiqua"/>
          <w:lang w:val="ru-RU"/>
        </w:rPr>
        <w:t>систематизованих</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плански</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прикупљених</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података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Истим</w:t>
      </w:r>
      <w:proofErr w:type="spellEnd"/>
      <w:r w:rsidRPr="00A56413">
        <w:rPr>
          <w:rFonts w:ascii="Book Antiqua" w:eastAsia="Book Antiqua" w:hAnsi="Book Antiqua" w:cs="Book Antiqua"/>
          <w:lang w:val="ru-RU"/>
        </w:rPr>
        <w:t xml:space="preserve"> документом, наводи се да </w:t>
      </w:r>
      <w:proofErr w:type="spellStart"/>
      <w:r w:rsidRPr="00A56413">
        <w:rPr>
          <w:rFonts w:ascii="Book Antiqua" w:eastAsia="Book Antiqua" w:hAnsi="Book Antiqua" w:cs="Book Antiqua"/>
          <w:lang w:val="ru-RU"/>
        </w:rPr>
        <w:t>је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потврђена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узрочно-последична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lastRenderedPageBreak/>
        <w:t>веза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између</w:t>
      </w:r>
      <w:proofErr w:type="spellEnd"/>
      <w:r w:rsidRPr="00A56413">
        <w:rPr>
          <w:rFonts w:ascii="Book Antiqua" w:eastAsia="Book Antiqua" w:hAnsi="Book Antiqua" w:cs="Book Antiqua"/>
          <w:lang w:val="ru-RU"/>
        </w:rPr>
        <w:t xml:space="preserve"> квалитета живота и </w:t>
      </w:r>
      <w:proofErr w:type="spellStart"/>
      <w:r w:rsidRPr="00A56413">
        <w:rPr>
          <w:rFonts w:ascii="Book Antiqua" w:eastAsia="Book Antiqua" w:hAnsi="Book Antiqua" w:cs="Book Antiqua"/>
          <w:lang w:val="ru-RU"/>
        </w:rPr>
        <w:t>здравља</w:t>
      </w:r>
      <w:proofErr w:type="spellEnd"/>
      <w:r w:rsidRPr="00A56413">
        <w:rPr>
          <w:rFonts w:ascii="Book Antiqua" w:eastAsia="Book Antiqua" w:hAnsi="Book Antiqua" w:cs="Book Antiqua"/>
          <w:lang w:val="ru-RU"/>
        </w:rPr>
        <w:t xml:space="preserve"> Рома и </w:t>
      </w:r>
      <w:proofErr w:type="spellStart"/>
      <w:r w:rsidRPr="00A56413">
        <w:rPr>
          <w:rFonts w:ascii="Book Antiqua" w:eastAsia="Book Antiqua" w:hAnsi="Book Antiqua" w:cs="Book Antiqua"/>
          <w:lang w:val="ru-RU"/>
        </w:rPr>
        <w:t>Ромкиња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јер</w:t>
      </w:r>
      <w:proofErr w:type="spellEnd"/>
      <w:r w:rsidRPr="00A56413">
        <w:rPr>
          <w:rFonts w:ascii="Book Antiqua" w:eastAsia="Book Antiqua" w:hAnsi="Book Antiqua" w:cs="Book Antiqua"/>
          <w:lang w:val="ru-RU"/>
        </w:rPr>
        <w:t xml:space="preserve"> они, у </w:t>
      </w:r>
      <w:proofErr w:type="spellStart"/>
      <w:r w:rsidRPr="00A56413">
        <w:rPr>
          <w:rFonts w:ascii="Book Antiqua" w:eastAsia="Book Antiqua" w:hAnsi="Book Antiqua" w:cs="Book Antiqua"/>
          <w:lang w:val="ru-RU"/>
        </w:rPr>
        <w:t>односу</w:t>
      </w:r>
      <w:proofErr w:type="spellEnd"/>
      <w:r w:rsidRPr="00A56413">
        <w:rPr>
          <w:rFonts w:ascii="Book Antiqua" w:eastAsia="Book Antiqua" w:hAnsi="Book Antiqua" w:cs="Book Antiqua"/>
          <w:lang w:val="ru-RU"/>
        </w:rPr>
        <w:t xml:space="preserve"> на </w:t>
      </w:r>
      <w:proofErr w:type="spellStart"/>
      <w:r w:rsidRPr="00A56413">
        <w:rPr>
          <w:rFonts w:ascii="Book Antiqua" w:eastAsia="Book Antiqua" w:hAnsi="Book Antiqua" w:cs="Book Antiqua"/>
          <w:lang w:val="ru-RU"/>
        </w:rPr>
        <w:t>остале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становнике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Републике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Србије</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живе</w:t>
      </w:r>
      <w:proofErr w:type="spellEnd"/>
      <w:r w:rsidRPr="00A56413">
        <w:rPr>
          <w:rFonts w:ascii="Book Antiqua" w:eastAsia="Book Antiqua" w:hAnsi="Book Antiqua" w:cs="Book Antiqua"/>
          <w:lang w:val="ru-RU"/>
        </w:rPr>
        <w:t xml:space="preserve"> у знатно </w:t>
      </w:r>
      <w:proofErr w:type="spellStart"/>
      <w:r w:rsidRPr="00A56413">
        <w:rPr>
          <w:rFonts w:ascii="Book Antiqua" w:eastAsia="Book Antiqua" w:hAnsi="Book Antiqua" w:cs="Book Antiqua"/>
          <w:lang w:val="ru-RU"/>
        </w:rPr>
        <w:t>лошијим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условима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становања</w:t>
      </w:r>
      <w:proofErr w:type="spellEnd"/>
      <w:r w:rsidRPr="00A56413">
        <w:rPr>
          <w:rFonts w:ascii="Book Antiqua" w:eastAsia="Book Antiqua" w:hAnsi="Book Antiqua" w:cs="Book Antiqua"/>
          <w:lang w:val="ru-RU"/>
        </w:rPr>
        <w:t xml:space="preserve">. </w:t>
      </w:r>
    </w:p>
    <w:p w14:paraId="043BC58C" w14:textId="77777777" w:rsidR="00A56413" w:rsidRDefault="00A56413" w:rsidP="00A56413">
      <w:pPr>
        <w:spacing w:after="0" w:line="240" w:lineRule="auto"/>
        <w:jc w:val="both"/>
        <w:rPr>
          <w:rFonts w:ascii="Book Antiqua" w:eastAsia="Book Antiqua" w:hAnsi="Book Antiqua" w:cs="Book Antiqua"/>
          <w:lang w:val="ru-RU"/>
        </w:rPr>
      </w:pPr>
    </w:p>
    <w:p w14:paraId="168CF82C" w14:textId="1C358A41" w:rsidR="00B2404C" w:rsidRDefault="00A56413" w:rsidP="00B2404C">
      <w:pPr>
        <w:spacing w:after="0" w:line="240" w:lineRule="auto"/>
        <w:jc w:val="both"/>
        <w:rPr>
          <w:rFonts w:ascii="Book Antiqua" w:eastAsia="Book Antiqua" w:hAnsi="Book Antiqua" w:cs="Book Antiqua"/>
          <w:lang w:val="ru-RU"/>
        </w:rPr>
      </w:pPr>
      <w:proofErr w:type="spellStart"/>
      <w:r w:rsidRPr="00A56413">
        <w:rPr>
          <w:rFonts w:ascii="Book Antiqua" w:eastAsia="Book Antiqua" w:hAnsi="Book Antiqua" w:cs="Book Antiqua"/>
          <w:lang w:val="ru-RU"/>
        </w:rPr>
        <w:t>Иако</w:t>
      </w:r>
      <w:proofErr w:type="spellEnd"/>
      <w:r w:rsidRPr="00A56413">
        <w:rPr>
          <w:rFonts w:ascii="Book Antiqua" w:eastAsia="Book Antiqua" w:hAnsi="Book Antiqua" w:cs="Book Antiqua"/>
          <w:lang w:val="ru-RU"/>
        </w:rPr>
        <w:t xml:space="preserve"> се </w:t>
      </w:r>
      <w:proofErr w:type="spellStart"/>
      <w:r w:rsidRPr="00A56413">
        <w:rPr>
          <w:rFonts w:ascii="Book Antiqua" w:eastAsia="Book Antiqua" w:hAnsi="Book Antiqua" w:cs="Book Antiqua"/>
          <w:lang w:val="ru-RU"/>
        </w:rPr>
        <w:t>спроводе</w:t>
      </w:r>
      <w:proofErr w:type="spellEnd"/>
      <w:r w:rsidRPr="00A56413">
        <w:rPr>
          <w:rFonts w:ascii="Book Antiqua" w:eastAsia="Book Antiqua" w:hAnsi="Book Antiqua" w:cs="Book Antiqua"/>
          <w:lang w:val="ru-RU"/>
        </w:rPr>
        <w:t xml:space="preserve"> различите активности у </w:t>
      </w:r>
      <w:proofErr w:type="spellStart"/>
      <w:r w:rsidRPr="00A56413">
        <w:rPr>
          <w:rFonts w:ascii="Book Antiqua" w:eastAsia="Book Antiqua" w:hAnsi="Book Antiqua" w:cs="Book Antiqua"/>
          <w:lang w:val="ru-RU"/>
        </w:rPr>
        <w:t>циљу</w:t>
      </w:r>
      <w:proofErr w:type="spellEnd"/>
      <w:r w:rsidRPr="00A56413">
        <w:rPr>
          <w:rFonts w:ascii="Book Antiqua" w:eastAsia="Book Antiqua" w:hAnsi="Book Antiqua" w:cs="Book Antiqua"/>
          <w:lang w:val="ru-RU"/>
        </w:rPr>
        <w:t xml:space="preserve"> доступности </w:t>
      </w:r>
      <w:proofErr w:type="spellStart"/>
      <w:proofErr w:type="gramStart"/>
      <w:r w:rsidRPr="00A56413">
        <w:rPr>
          <w:rFonts w:ascii="Book Antiqua" w:eastAsia="Book Antiqua" w:hAnsi="Book Antiqua" w:cs="Book Antiqua"/>
          <w:lang w:val="ru-RU"/>
        </w:rPr>
        <w:t>информација</w:t>
      </w:r>
      <w:proofErr w:type="spellEnd"/>
      <w:r w:rsidRPr="00A56413">
        <w:rPr>
          <w:rFonts w:ascii="Book Antiqua" w:eastAsia="Book Antiqua" w:hAnsi="Book Antiqua" w:cs="Book Antiqua"/>
          <w:lang w:val="ru-RU"/>
        </w:rPr>
        <w:t xml:space="preserve">  у</w:t>
      </w:r>
      <w:proofErr w:type="gramEnd"/>
      <w:r w:rsidRPr="00A56413">
        <w:rPr>
          <w:rFonts w:ascii="Book Antiqua" w:eastAsia="Book Antiqua" w:hAnsi="Book Antiqua" w:cs="Book Antiqua"/>
          <w:lang w:val="ru-RU"/>
        </w:rPr>
        <w:t xml:space="preserve"> вези </w:t>
      </w:r>
      <w:proofErr w:type="spellStart"/>
      <w:r w:rsidRPr="00A56413">
        <w:rPr>
          <w:rFonts w:ascii="Book Antiqua" w:eastAsia="Book Antiqua" w:hAnsi="Book Antiqua" w:cs="Book Antiqua"/>
          <w:lang w:val="ru-RU"/>
        </w:rPr>
        <w:t>са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имунизацијом</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репродуктивним</w:t>
      </w:r>
      <w:proofErr w:type="spellEnd"/>
      <w:r w:rsidRPr="00A56413">
        <w:rPr>
          <w:rFonts w:ascii="Book Antiqua" w:eastAsia="Book Antiqua" w:hAnsi="Book Antiqua" w:cs="Book Antiqua"/>
          <w:lang w:val="ru-RU"/>
        </w:rPr>
        <w:t xml:space="preserve"> и </w:t>
      </w:r>
      <w:proofErr w:type="spellStart"/>
      <w:r w:rsidRPr="00A56413">
        <w:rPr>
          <w:rFonts w:ascii="Book Antiqua" w:eastAsia="Book Antiqua" w:hAnsi="Book Antiqua" w:cs="Book Antiqua"/>
          <w:lang w:val="ru-RU"/>
        </w:rPr>
        <w:t>сексуалним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здрављем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заштитом</w:t>
      </w:r>
      <w:proofErr w:type="spellEnd"/>
      <w:r w:rsidRPr="00A56413">
        <w:rPr>
          <w:rFonts w:ascii="Book Antiqua" w:eastAsia="Book Antiqua" w:hAnsi="Book Antiqua" w:cs="Book Antiqua"/>
          <w:lang w:val="ru-RU"/>
        </w:rPr>
        <w:t xml:space="preserve"> од </w:t>
      </w:r>
      <w:proofErr w:type="spellStart"/>
      <w:r w:rsidRPr="00A56413">
        <w:rPr>
          <w:rFonts w:ascii="Book Antiqua" w:eastAsia="Book Antiqua" w:hAnsi="Book Antiqua" w:cs="Book Antiqua"/>
          <w:lang w:val="ru-RU"/>
        </w:rPr>
        <w:t>заразних</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болести</w:t>
      </w:r>
      <w:proofErr w:type="spellEnd"/>
      <w:r w:rsidRPr="00A56413">
        <w:rPr>
          <w:rFonts w:ascii="Book Antiqua" w:eastAsia="Book Antiqua" w:hAnsi="Book Antiqua" w:cs="Book Antiqua"/>
          <w:lang w:val="ru-RU"/>
        </w:rPr>
        <w:t xml:space="preserve">, мора се </w:t>
      </w:r>
      <w:proofErr w:type="spellStart"/>
      <w:r w:rsidRPr="00A56413">
        <w:rPr>
          <w:rFonts w:ascii="Book Antiqua" w:eastAsia="Book Antiqua" w:hAnsi="Book Antiqua" w:cs="Book Antiqua"/>
          <w:lang w:val="ru-RU"/>
        </w:rPr>
        <w:t>нагласити</w:t>
      </w:r>
      <w:proofErr w:type="spellEnd"/>
      <w:r w:rsidRPr="00A56413">
        <w:rPr>
          <w:rFonts w:ascii="Book Antiqua" w:eastAsia="Book Antiqua" w:hAnsi="Book Antiqua" w:cs="Book Antiqua"/>
          <w:lang w:val="ru-RU"/>
        </w:rPr>
        <w:t xml:space="preserve"> да </w:t>
      </w:r>
      <w:proofErr w:type="spellStart"/>
      <w:r w:rsidRPr="00A56413">
        <w:rPr>
          <w:rFonts w:ascii="Book Antiqua" w:eastAsia="Book Antiqua" w:hAnsi="Book Antiqua" w:cs="Book Antiqua"/>
          <w:lang w:val="ru-RU"/>
        </w:rPr>
        <w:t>ове</w:t>
      </w:r>
      <w:proofErr w:type="spellEnd"/>
      <w:r w:rsidRPr="00A56413">
        <w:rPr>
          <w:rFonts w:ascii="Book Antiqua" w:eastAsia="Book Antiqua" w:hAnsi="Book Antiqua" w:cs="Book Antiqua"/>
          <w:lang w:val="ru-RU"/>
        </w:rPr>
        <w:t xml:space="preserve"> активности </w:t>
      </w:r>
      <w:proofErr w:type="spellStart"/>
      <w:r w:rsidRPr="00A56413">
        <w:rPr>
          <w:rFonts w:ascii="Book Antiqua" w:eastAsia="Book Antiqua" w:hAnsi="Book Antiqua" w:cs="Book Antiqua"/>
          <w:lang w:val="ru-RU"/>
        </w:rPr>
        <w:t>нису</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редовне</w:t>
      </w:r>
      <w:proofErr w:type="spellEnd"/>
      <w:r w:rsidRPr="00A56413">
        <w:rPr>
          <w:rFonts w:ascii="Book Antiqua" w:eastAsia="Book Antiqua" w:hAnsi="Book Antiqua" w:cs="Book Antiqua"/>
          <w:lang w:val="ru-RU"/>
        </w:rPr>
        <w:t xml:space="preserve"> и да се не </w:t>
      </w:r>
      <w:proofErr w:type="spellStart"/>
      <w:r w:rsidRPr="00A56413">
        <w:rPr>
          <w:rFonts w:ascii="Book Antiqua" w:eastAsia="Book Antiqua" w:hAnsi="Book Antiqua" w:cs="Book Antiqua"/>
          <w:lang w:val="ru-RU"/>
        </w:rPr>
        <w:t>планирају</w:t>
      </w:r>
      <w:proofErr w:type="spellEnd"/>
      <w:r w:rsidRPr="00A56413">
        <w:rPr>
          <w:rFonts w:ascii="Book Antiqua" w:eastAsia="Book Antiqua" w:hAnsi="Book Antiqua" w:cs="Book Antiqua"/>
          <w:lang w:val="ru-RU"/>
        </w:rPr>
        <w:t xml:space="preserve"> у </w:t>
      </w:r>
      <w:proofErr w:type="spellStart"/>
      <w:r w:rsidRPr="00A56413">
        <w:rPr>
          <w:rFonts w:ascii="Book Antiqua" w:eastAsia="Book Antiqua" w:hAnsi="Book Antiqua" w:cs="Book Antiqua"/>
          <w:lang w:val="ru-RU"/>
        </w:rPr>
        <w:t>свим</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домовима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здравља</w:t>
      </w:r>
      <w:proofErr w:type="spellEnd"/>
      <w:r w:rsidRPr="00A56413">
        <w:rPr>
          <w:rFonts w:ascii="Book Antiqua" w:eastAsia="Book Antiqua" w:hAnsi="Book Antiqua" w:cs="Book Antiqua"/>
          <w:lang w:val="ru-RU"/>
        </w:rPr>
        <w:t xml:space="preserve"> </w:t>
      </w:r>
      <w:proofErr w:type="spellStart"/>
      <w:r w:rsidRPr="00A56413">
        <w:rPr>
          <w:rFonts w:ascii="Book Antiqua" w:eastAsia="Book Antiqua" w:hAnsi="Book Antiqua" w:cs="Book Antiqua"/>
          <w:lang w:val="ru-RU"/>
        </w:rPr>
        <w:t>сваке</w:t>
      </w:r>
      <w:proofErr w:type="spellEnd"/>
      <w:r w:rsidRPr="00A56413">
        <w:rPr>
          <w:rFonts w:ascii="Book Antiqua" w:eastAsia="Book Antiqua" w:hAnsi="Book Antiqua" w:cs="Book Antiqua"/>
          <w:lang w:val="ru-RU"/>
        </w:rPr>
        <w:t xml:space="preserve"> године</w:t>
      </w:r>
      <w:r>
        <w:rPr>
          <w:rFonts w:ascii="Book Antiqua" w:eastAsia="Book Antiqua" w:hAnsi="Book Antiqua" w:cs="Book Antiqua"/>
          <w:lang w:val="ru-RU"/>
        </w:rPr>
        <w:t>,</w:t>
      </w:r>
      <w:r w:rsidR="00BB3D31">
        <w:rPr>
          <w:rFonts w:ascii="Book Antiqua" w:eastAsia="Book Antiqua" w:hAnsi="Book Antiqua" w:cs="Book Antiqua"/>
          <w:lang w:val="ru-RU"/>
        </w:rPr>
        <w:t xml:space="preserve"> </w:t>
      </w:r>
      <w:proofErr w:type="spellStart"/>
      <w:r w:rsidR="00BB3D31">
        <w:rPr>
          <w:rFonts w:ascii="Book Antiqua" w:eastAsia="Book Antiqua" w:hAnsi="Book Antiqua" w:cs="Book Antiqua"/>
          <w:lang w:val="ru-RU"/>
        </w:rPr>
        <w:t>што</w:t>
      </w:r>
      <w:proofErr w:type="spellEnd"/>
      <w:r w:rsidR="00BB3D31">
        <w:rPr>
          <w:rFonts w:ascii="Book Antiqua" w:eastAsia="Book Antiqua" w:hAnsi="Book Antiqua" w:cs="Book Antiqua"/>
          <w:lang w:val="ru-RU"/>
        </w:rPr>
        <w:t xml:space="preserve"> </w:t>
      </w:r>
      <w:proofErr w:type="spellStart"/>
      <w:r w:rsidR="00BB3D31">
        <w:rPr>
          <w:rFonts w:ascii="Book Antiqua" w:eastAsia="Book Antiqua" w:hAnsi="Book Antiqua" w:cs="Book Antiqua"/>
          <w:lang w:val="ru-RU"/>
        </w:rPr>
        <w:t>је</w:t>
      </w:r>
      <w:proofErr w:type="spellEnd"/>
      <w:r w:rsidR="00BB3D31">
        <w:rPr>
          <w:rFonts w:ascii="Book Antiqua" w:eastAsia="Book Antiqua" w:hAnsi="Book Antiqua" w:cs="Book Antiqua"/>
          <w:lang w:val="ru-RU"/>
        </w:rPr>
        <w:t xml:space="preserve"> показало</w:t>
      </w:r>
      <w:r>
        <w:rPr>
          <w:rFonts w:ascii="Book Antiqua" w:eastAsia="Book Antiqua" w:hAnsi="Book Antiqua" w:cs="Book Antiqua"/>
          <w:lang w:val="ru-RU"/>
        </w:rPr>
        <w:t xml:space="preserve"> </w:t>
      </w:r>
      <w:proofErr w:type="spellStart"/>
      <w:r>
        <w:rPr>
          <w:rFonts w:ascii="Book Antiqua" w:eastAsia="Book Antiqua" w:hAnsi="Book Antiqua" w:cs="Book Antiqua"/>
          <w:lang w:val="ru-RU"/>
        </w:rPr>
        <w:t>истраживање</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Заштитника</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грађана</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спроведено</w:t>
      </w:r>
      <w:proofErr w:type="spellEnd"/>
      <w:r>
        <w:rPr>
          <w:rFonts w:ascii="Book Antiqua" w:eastAsia="Book Antiqua" w:hAnsi="Book Antiqua" w:cs="Book Antiqua"/>
          <w:lang w:val="ru-RU"/>
        </w:rPr>
        <w:t xml:space="preserve"> у 2019. </w:t>
      </w:r>
      <w:proofErr w:type="spellStart"/>
      <w:r>
        <w:rPr>
          <w:rFonts w:ascii="Book Antiqua" w:eastAsia="Book Antiqua" w:hAnsi="Book Antiqua" w:cs="Book Antiqua"/>
          <w:lang w:val="ru-RU"/>
        </w:rPr>
        <w:t>години</w:t>
      </w:r>
      <w:proofErr w:type="spellEnd"/>
      <w:r>
        <w:rPr>
          <w:rStyle w:val="FootnoteReference"/>
          <w:rFonts w:ascii="Book Antiqua" w:eastAsia="Book Antiqua" w:hAnsi="Book Antiqua" w:cs="Book Antiqua"/>
          <w:lang w:val="ru-RU"/>
        </w:rPr>
        <w:footnoteReference w:id="1"/>
      </w:r>
      <w:r>
        <w:rPr>
          <w:rFonts w:ascii="Book Antiqua" w:eastAsia="Book Antiqua" w:hAnsi="Book Antiqua" w:cs="Book Antiqua"/>
          <w:lang w:val="ru-RU"/>
        </w:rPr>
        <w:t xml:space="preserve">, </w:t>
      </w:r>
      <w:proofErr w:type="spellStart"/>
      <w:r>
        <w:rPr>
          <w:rFonts w:ascii="Book Antiqua" w:eastAsia="Book Antiqua" w:hAnsi="Book Antiqua" w:cs="Book Antiqua"/>
          <w:lang w:val="ru-RU"/>
        </w:rPr>
        <w:t>због</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чега</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је</w:t>
      </w:r>
      <w:proofErr w:type="spellEnd"/>
      <w:r>
        <w:rPr>
          <w:rFonts w:ascii="Book Antiqua" w:eastAsia="Book Antiqua" w:hAnsi="Book Antiqua" w:cs="Book Antiqua"/>
          <w:lang w:val="ru-RU"/>
        </w:rPr>
        <w:t xml:space="preserve"> било </w:t>
      </w:r>
      <w:proofErr w:type="spellStart"/>
      <w:r>
        <w:rPr>
          <w:rFonts w:ascii="Book Antiqua" w:eastAsia="Book Antiqua" w:hAnsi="Book Antiqua" w:cs="Book Antiqua"/>
          <w:lang w:val="ru-RU"/>
        </w:rPr>
        <w:t>посебно</w:t>
      </w:r>
      <w:proofErr w:type="spellEnd"/>
      <w:r>
        <w:rPr>
          <w:rFonts w:ascii="Book Antiqua" w:eastAsia="Book Antiqua" w:hAnsi="Book Antiqua" w:cs="Book Antiqua"/>
          <w:lang w:val="ru-RU"/>
        </w:rPr>
        <w:t xml:space="preserve"> важно </w:t>
      </w:r>
      <w:proofErr w:type="spellStart"/>
      <w:r>
        <w:rPr>
          <w:rFonts w:ascii="Book Antiqua" w:eastAsia="Book Antiqua" w:hAnsi="Book Antiqua" w:cs="Book Antiqua"/>
          <w:lang w:val="ru-RU"/>
        </w:rPr>
        <w:t>предузети</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додатне</w:t>
      </w:r>
      <w:proofErr w:type="spellEnd"/>
      <w:r>
        <w:rPr>
          <w:rFonts w:ascii="Book Antiqua" w:eastAsia="Book Antiqua" w:hAnsi="Book Antiqua" w:cs="Book Antiqua"/>
          <w:lang w:val="ru-RU"/>
        </w:rPr>
        <w:t xml:space="preserve"> мере </w:t>
      </w:r>
      <w:proofErr w:type="spellStart"/>
      <w:r>
        <w:rPr>
          <w:rFonts w:ascii="Book Antiqua" w:eastAsia="Book Antiqua" w:hAnsi="Book Antiqua" w:cs="Book Antiqua"/>
          <w:lang w:val="ru-RU"/>
        </w:rPr>
        <w:t>услед</w:t>
      </w:r>
      <w:proofErr w:type="spellEnd"/>
      <w:r>
        <w:rPr>
          <w:rFonts w:ascii="Book Antiqua" w:eastAsia="Book Antiqua" w:hAnsi="Book Antiqua" w:cs="Book Antiqua"/>
          <w:lang w:val="ru-RU"/>
        </w:rPr>
        <w:t xml:space="preserve"> </w:t>
      </w:r>
      <w:proofErr w:type="spellStart"/>
      <w:r>
        <w:rPr>
          <w:rFonts w:ascii="Book Antiqua" w:eastAsia="Book Antiqua" w:hAnsi="Book Antiqua" w:cs="Book Antiqua"/>
          <w:lang w:val="ru-RU"/>
        </w:rPr>
        <w:t>појаве</w:t>
      </w:r>
      <w:proofErr w:type="spellEnd"/>
      <w:r>
        <w:rPr>
          <w:rFonts w:ascii="Book Antiqua" w:eastAsia="Book Antiqua" w:hAnsi="Book Antiqua" w:cs="Book Antiqua"/>
          <w:lang w:val="ru-RU"/>
        </w:rPr>
        <w:t xml:space="preserve"> заразе корона вирусом. </w:t>
      </w:r>
      <w:bookmarkStart w:id="1" w:name="_Toc40698283"/>
    </w:p>
    <w:p w14:paraId="4957CA1A" w14:textId="77777777" w:rsidR="00B2404C" w:rsidRDefault="00B2404C" w:rsidP="00B2404C">
      <w:pPr>
        <w:spacing w:after="0" w:line="240" w:lineRule="auto"/>
        <w:jc w:val="both"/>
        <w:rPr>
          <w:rFonts w:ascii="Book Antiqua" w:eastAsia="Book Antiqua" w:hAnsi="Book Antiqua" w:cs="Book Antiqua"/>
          <w:lang w:val="ru-RU"/>
        </w:rPr>
      </w:pPr>
    </w:p>
    <w:p w14:paraId="14AB0685" w14:textId="77777777" w:rsidR="00B2404C" w:rsidRDefault="00B2404C" w:rsidP="00B2404C">
      <w:pPr>
        <w:spacing w:after="0" w:line="240" w:lineRule="auto"/>
        <w:jc w:val="both"/>
        <w:rPr>
          <w:rFonts w:ascii="Book Antiqua" w:eastAsia="Book Antiqua" w:hAnsi="Book Antiqua" w:cs="Book Antiqua"/>
          <w:lang w:val="ru-RU"/>
        </w:rPr>
      </w:pPr>
    </w:p>
    <w:p w14:paraId="0025E8E6" w14:textId="77777777" w:rsidR="00B2404C" w:rsidRDefault="00B2404C" w:rsidP="00B2404C">
      <w:pPr>
        <w:spacing w:after="0" w:line="240" w:lineRule="auto"/>
        <w:jc w:val="both"/>
        <w:rPr>
          <w:rFonts w:ascii="Book Antiqua" w:eastAsia="Book Antiqua" w:hAnsi="Book Antiqua" w:cs="Book Antiqua"/>
          <w:lang w:val="ru-RU"/>
        </w:rPr>
      </w:pPr>
    </w:p>
    <w:p w14:paraId="49646518" w14:textId="77777777" w:rsidR="00B2404C" w:rsidRDefault="00B2404C" w:rsidP="00B2404C">
      <w:pPr>
        <w:spacing w:after="0" w:line="240" w:lineRule="auto"/>
        <w:jc w:val="both"/>
        <w:rPr>
          <w:rFonts w:ascii="Book Antiqua" w:eastAsia="Book Antiqua" w:hAnsi="Book Antiqua" w:cs="Book Antiqua"/>
          <w:lang w:val="ru-RU"/>
        </w:rPr>
      </w:pPr>
    </w:p>
    <w:p w14:paraId="2B8723A3" w14:textId="77777777" w:rsidR="00B2404C" w:rsidRDefault="00B2404C" w:rsidP="00B2404C">
      <w:pPr>
        <w:spacing w:after="0" w:line="240" w:lineRule="auto"/>
        <w:jc w:val="both"/>
        <w:rPr>
          <w:rFonts w:ascii="Book Antiqua" w:eastAsia="Book Antiqua" w:hAnsi="Book Antiqua" w:cs="Book Antiqua"/>
          <w:lang w:val="ru-RU"/>
        </w:rPr>
      </w:pPr>
    </w:p>
    <w:p w14:paraId="7A6EE4E0" w14:textId="77777777" w:rsidR="00B2404C" w:rsidRDefault="00B2404C" w:rsidP="00B2404C">
      <w:pPr>
        <w:spacing w:after="0" w:line="240" w:lineRule="auto"/>
        <w:jc w:val="both"/>
        <w:rPr>
          <w:rFonts w:ascii="Book Antiqua" w:eastAsia="Book Antiqua" w:hAnsi="Book Antiqua" w:cs="Book Antiqua"/>
          <w:lang w:val="ru-RU"/>
        </w:rPr>
      </w:pPr>
    </w:p>
    <w:p w14:paraId="0B4F5C37" w14:textId="77777777" w:rsidR="00B2404C" w:rsidRDefault="00B2404C" w:rsidP="00B2404C">
      <w:pPr>
        <w:spacing w:after="0" w:line="240" w:lineRule="auto"/>
        <w:jc w:val="both"/>
        <w:rPr>
          <w:rFonts w:ascii="Book Antiqua" w:eastAsia="Book Antiqua" w:hAnsi="Book Antiqua" w:cs="Book Antiqua"/>
          <w:lang w:val="ru-RU"/>
        </w:rPr>
      </w:pPr>
    </w:p>
    <w:p w14:paraId="7E9160C0" w14:textId="77777777" w:rsidR="00B2404C" w:rsidRDefault="00B2404C" w:rsidP="00B2404C">
      <w:pPr>
        <w:spacing w:after="0" w:line="240" w:lineRule="auto"/>
        <w:jc w:val="both"/>
        <w:rPr>
          <w:rFonts w:ascii="Book Antiqua" w:eastAsia="Book Antiqua" w:hAnsi="Book Antiqua" w:cs="Book Antiqua"/>
          <w:lang w:val="ru-RU"/>
        </w:rPr>
      </w:pPr>
    </w:p>
    <w:p w14:paraId="2A399D7D" w14:textId="77777777" w:rsidR="00B2404C" w:rsidRDefault="00B2404C" w:rsidP="00B2404C">
      <w:pPr>
        <w:spacing w:after="0" w:line="240" w:lineRule="auto"/>
        <w:jc w:val="both"/>
        <w:rPr>
          <w:rFonts w:ascii="Book Antiqua" w:eastAsia="Book Antiqua" w:hAnsi="Book Antiqua" w:cs="Book Antiqua"/>
          <w:lang w:val="ru-RU"/>
        </w:rPr>
      </w:pPr>
    </w:p>
    <w:p w14:paraId="7F5B8213" w14:textId="77777777" w:rsidR="00B2404C" w:rsidRDefault="00B2404C" w:rsidP="00B2404C">
      <w:pPr>
        <w:spacing w:after="0" w:line="240" w:lineRule="auto"/>
        <w:jc w:val="both"/>
        <w:rPr>
          <w:rFonts w:ascii="Book Antiqua" w:eastAsia="Book Antiqua" w:hAnsi="Book Antiqua" w:cs="Book Antiqua"/>
          <w:lang w:val="ru-RU"/>
        </w:rPr>
      </w:pPr>
    </w:p>
    <w:p w14:paraId="7499FF8C" w14:textId="77777777" w:rsidR="00B2404C" w:rsidRDefault="00B2404C" w:rsidP="00B2404C">
      <w:pPr>
        <w:spacing w:after="0" w:line="240" w:lineRule="auto"/>
        <w:jc w:val="both"/>
        <w:rPr>
          <w:rFonts w:ascii="Book Antiqua" w:eastAsia="Book Antiqua" w:hAnsi="Book Antiqua" w:cs="Book Antiqua"/>
          <w:lang w:val="ru-RU"/>
        </w:rPr>
      </w:pPr>
    </w:p>
    <w:p w14:paraId="52ED8662" w14:textId="77777777" w:rsidR="00B2404C" w:rsidRDefault="00B2404C" w:rsidP="00B2404C">
      <w:pPr>
        <w:spacing w:after="0" w:line="240" w:lineRule="auto"/>
        <w:jc w:val="both"/>
        <w:rPr>
          <w:rFonts w:ascii="Book Antiqua" w:eastAsia="Book Antiqua" w:hAnsi="Book Antiqua" w:cs="Book Antiqua"/>
          <w:lang w:val="ru-RU"/>
        </w:rPr>
      </w:pPr>
    </w:p>
    <w:p w14:paraId="7D49466C" w14:textId="77777777" w:rsidR="00B2404C" w:rsidRDefault="00B2404C" w:rsidP="00B2404C">
      <w:pPr>
        <w:spacing w:after="0" w:line="240" w:lineRule="auto"/>
        <w:jc w:val="both"/>
        <w:rPr>
          <w:rFonts w:ascii="Book Antiqua" w:eastAsia="Book Antiqua" w:hAnsi="Book Antiqua" w:cs="Book Antiqua"/>
          <w:lang w:val="ru-RU"/>
        </w:rPr>
      </w:pPr>
    </w:p>
    <w:p w14:paraId="7F1FA1DB" w14:textId="77777777" w:rsidR="00B2404C" w:rsidRDefault="00B2404C" w:rsidP="00B2404C">
      <w:pPr>
        <w:spacing w:after="0" w:line="240" w:lineRule="auto"/>
        <w:jc w:val="both"/>
        <w:rPr>
          <w:rFonts w:ascii="Book Antiqua" w:eastAsia="Book Antiqua" w:hAnsi="Book Antiqua" w:cs="Book Antiqua"/>
          <w:lang w:val="ru-RU"/>
        </w:rPr>
      </w:pPr>
    </w:p>
    <w:p w14:paraId="7B913BE0" w14:textId="77777777" w:rsidR="00B2404C" w:rsidRDefault="00B2404C" w:rsidP="00B2404C">
      <w:pPr>
        <w:spacing w:after="0" w:line="240" w:lineRule="auto"/>
        <w:jc w:val="both"/>
        <w:rPr>
          <w:rFonts w:ascii="Book Antiqua" w:eastAsia="Book Antiqua" w:hAnsi="Book Antiqua" w:cs="Book Antiqua"/>
          <w:lang w:val="ru-RU"/>
        </w:rPr>
      </w:pPr>
    </w:p>
    <w:p w14:paraId="0DB3012E" w14:textId="77777777" w:rsidR="00B2404C" w:rsidRDefault="00B2404C" w:rsidP="00B2404C">
      <w:pPr>
        <w:spacing w:after="0" w:line="240" w:lineRule="auto"/>
        <w:jc w:val="both"/>
        <w:rPr>
          <w:rFonts w:ascii="Book Antiqua" w:eastAsia="Book Antiqua" w:hAnsi="Book Antiqua" w:cs="Book Antiqua"/>
          <w:lang w:val="ru-RU"/>
        </w:rPr>
      </w:pPr>
    </w:p>
    <w:p w14:paraId="2740FE7B" w14:textId="77777777" w:rsidR="00B2404C" w:rsidRDefault="00B2404C" w:rsidP="00B2404C">
      <w:pPr>
        <w:spacing w:after="0" w:line="240" w:lineRule="auto"/>
        <w:jc w:val="both"/>
        <w:rPr>
          <w:rFonts w:ascii="Book Antiqua" w:eastAsia="Book Antiqua" w:hAnsi="Book Antiqua" w:cs="Book Antiqua"/>
          <w:lang w:val="ru-RU"/>
        </w:rPr>
      </w:pPr>
    </w:p>
    <w:p w14:paraId="036F7414" w14:textId="77777777" w:rsidR="00B2404C" w:rsidRDefault="00B2404C" w:rsidP="00B2404C">
      <w:pPr>
        <w:spacing w:after="0" w:line="240" w:lineRule="auto"/>
        <w:jc w:val="both"/>
        <w:rPr>
          <w:rFonts w:ascii="Book Antiqua" w:eastAsia="Book Antiqua" w:hAnsi="Book Antiqua" w:cs="Book Antiqua"/>
          <w:lang w:val="ru-RU"/>
        </w:rPr>
      </w:pPr>
    </w:p>
    <w:p w14:paraId="65C4CA00" w14:textId="77777777" w:rsidR="00B2404C" w:rsidRDefault="00B2404C" w:rsidP="00B2404C">
      <w:pPr>
        <w:spacing w:after="0" w:line="240" w:lineRule="auto"/>
        <w:jc w:val="both"/>
        <w:rPr>
          <w:rFonts w:ascii="Book Antiqua" w:eastAsia="Book Antiqua" w:hAnsi="Book Antiqua" w:cs="Book Antiqua"/>
          <w:lang w:val="ru-RU"/>
        </w:rPr>
      </w:pPr>
    </w:p>
    <w:p w14:paraId="49865EAE" w14:textId="77777777" w:rsidR="00B2404C" w:rsidRDefault="00B2404C" w:rsidP="00B2404C">
      <w:pPr>
        <w:spacing w:after="0" w:line="240" w:lineRule="auto"/>
        <w:jc w:val="both"/>
        <w:rPr>
          <w:rFonts w:ascii="Book Antiqua" w:eastAsia="Book Antiqua" w:hAnsi="Book Antiqua" w:cs="Book Antiqua"/>
          <w:lang w:val="ru-RU"/>
        </w:rPr>
      </w:pPr>
    </w:p>
    <w:p w14:paraId="42EB1CA4" w14:textId="77777777" w:rsidR="00B2404C" w:rsidRDefault="00B2404C" w:rsidP="00B2404C">
      <w:pPr>
        <w:spacing w:after="0" w:line="240" w:lineRule="auto"/>
        <w:jc w:val="both"/>
        <w:rPr>
          <w:rFonts w:ascii="Book Antiqua" w:eastAsia="Book Antiqua" w:hAnsi="Book Antiqua" w:cs="Book Antiqua"/>
          <w:lang w:val="ru-RU"/>
        </w:rPr>
      </w:pPr>
    </w:p>
    <w:p w14:paraId="50B69AD7" w14:textId="77777777" w:rsidR="00B2404C" w:rsidRDefault="00B2404C" w:rsidP="00B2404C">
      <w:pPr>
        <w:spacing w:after="0" w:line="240" w:lineRule="auto"/>
        <w:jc w:val="both"/>
        <w:rPr>
          <w:rFonts w:ascii="Book Antiqua" w:eastAsia="Book Antiqua" w:hAnsi="Book Antiqua" w:cs="Book Antiqua"/>
          <w:lang w:val="ru-RU"/>
        </w:rPr>
      </w:pPr>
    </w:p>
    <w:p w14:paraId="085F0D17" w14:textId="77777777" w:rsidR="00B2404C" w:rsidRDefault="00B2404C" w:rsidP="00B2404C">
      <w:pPr>
        <w:spacing w:after="0" w:line="240" w:lineRule="auto"/>
        <w:jc w:val="both"/>
        <w:rPr>
          <w:rFonts w:ascii="Book Antiqua" w:eastAsia="Book Antiqua" w:hAnsi="Book Antiqua" w:cs="Book Antiqua"/>
          <w:lang w:val="ru-RU"/>
        </w:rPr>
      </w:pPr>
    </w:p>
    <w:p w14:paraId="4185DCCF" w14:textId="77777777" w:rsidR="00B2404C" w:rsidRDefault="00B2404C" w:rsidP="00B2404C">
      <w:pPr>
        <w:spacing w:after="0" w:line="240" w:lineRule="auto"/>
        <w:jc w:val="both"/>
        <w:rPr>
          <w:rFonts w:ascii="Book Antiqua" w:eastAsia="Book Antiqua" w:hAnsi="Book Antiqua" w:cs="Book Antiqua"/>
          <w:lang w:val="ru-RU"/>
        </w:rPr>
      </w:pPr>
    </w:p>
    <w:p w14:paraId="4774C68B" w14:textId="77777777" w:rsidR="00B2404C" w:rsidRDefault="00B2404C" w:rsidP="00B2404C">
      <w:pPr>
        <w:spacing w:after="0" w:line="240" w:lineRule="auto"/>
        <w:jc w:val="both"/>
        <w:rPr>
          <w:rFonts w:ascii="Book Antiqua" w:eastAsia="Book Antiqua" w:hAnsi="Book Antiqua" w:cs="Book Antiqua"/>
          <w:lang w:val="ru-RU"/>
        </w:rPr>
      </w:pPr>
    </w:p>
    <w:p w14:paraId="65F19810" w14:textId="77777777" w:rsidR="00B2404C" w:rsidRDefault="00B2404C" w:rsidP="00B2404C">
      <w:pPr>
        <w:spacing w:after="0" w:line="240" w:lineRule="auto"/>
        <w:jc w:val="both"/>
        <w:rPr>
          <w:rFonts w:ascii="Book Antiqua" w:eastAsia="Book Antiqua" w:hAnsi="Book Antiqua" w:cs="Book Antiqua"/>
          <w:lang w:val="ru-RU"/>
        </w:rPr>
      </w:pPr>
    </w:p>
    <w:p w14:paraId="3CEC9DB9" w14:textId="77777777" w:rsidR="00B2404C" w:rsidRDefault="00B2404C" w:rsidP="00B2404C">
      <w:pPr>
        <w:spacing w:after="0" w:line="240" w:lineRule="auto"/>
        <w:jc w:val="both"/>
        <w:rPr>
          <w:rFonts w:ascii="Book Antiqua" w:eastAsia="Book Antiqua" w:hAnsi="Book Antiqua" w:cs="Book Antiqua"/>
          <w:lang w:val="ru-RU"/>
        </w:rPr>
      </w:pPr>
    </w:p>
    <w:p w14:paraId="5C6BA53F" w14:textId="77777777" w:rsidR="00B2404C" w:rsidRDefault="00B2404C" w:rsidP="00B2404C">
      <w:pPr>
        <w:spacing w:after="0" w:line="240" w:lineRule="auto"/>
        <w:jc w:val="both"/>
        <w:rPr>
          <w:rFonts w:ascii="Book Antiqua" w:eastAsia="Book Antiqua" w:hAnsi="Book Antiqua" w:cs="Book Antiqua"/>
          <w:lang w:val="ru-RU"/>
        </w:rPr>
      </w:pPr>
    </w:p>
    <w:p w14:paraId="28AF502F" w14:textId="77777777" w:rsidR="00B2404C" w:rsidRDefault="00B2404C" w:rsidP="00B2404C">
      <w:pPr>
        <w:spacing w:after="0" w:line="240" w:lineRule="auto"/>
        <w:jc w:val="both"/>
        <w:rPr>
          <w:rFonts w:ascii="Book Antiqua" w:eastAsia="Book Antiqua" w:hAnsi="Book Antiqua" w:cs="Book Antiqua"/>
          <w:lang w:val="ru-RU"/>
        </w:rPr>
      </w:pPr>
    </w:p>
    <w:p w14:paraId="68A3DCEF" w14:textId="77777777" w:rsidR="00B2404C" w:rsidRDefault="00B2404C" w:rsidP="00B2404C">
      <w:pPr>
        <w:spacing w:after="0" w:line="240" w:lineRule="auto"/>
        <w:jc w:val="both"/>
        <w:rPr>
          <w:rFonts w:ascii="Book Antiqua" w:eastAsia="Book Antiqua" w:hAnsi="Book Antiqua" w:cs="Book Antiqua"/>
          <w:lang w:val="ru-RU"/>
        </w:rPr>
      </w:pPr>
    </w:p>
    <w:p w14:paraId="715FB010" w14:textId="77777777" w:rsidR="00B2404C" w:rsidRDefault="00B2404C" w:rsidP="00B2404C">
      <w:pPr>
        <w:spacing w:after="0" w:line="240" w:lineRule="auto"/>
        <w:jc w:val="both"/>
        <w:rPr>
          <w:rFonts w:ascii="Book Antiqua" w:eastAsia="Book Antiqua" w:hAnsi="Book Antiqua" w:cs="Book Antiqua"/>
          <w:lang w:val="ru-RU"/>
        </w:rPr>
      </w:pPr>
    </w:p>
    <w:p w14:paraId="7EF23D96" w14:textId="77777777" w:rsidR="00B2404C" w:rsidRDefault="00B2404C" w:rsidP="00B2404C">
      <w:pPr>
        <w:spacing w:after="0" w:line="240" w:lineRule="auto"/>
        <w:jc w:val="both"/>
        <w:rPr>
          <w:rFonts w:ascii="Book Antiqua" w:eastAsia="Book Antiqua" w:hAnsi="Book Antiqua" w:cs="Book Antiqua"/>
          <w:lang w:val="ru-RU"/>
        </w:rPr>
      </w:pPr>
    </w:p>
    <w:p w14:paraId="2E31935D" w14:textId="77777777" w:rsidR="00B2404C" w:rsidRPr="00B2404C" w:rsidRDefault="00B2404C" w:rsidP="00B2404C">
      <w:pPr>
        <w:spacing w:after="0" w:line="240" w:lineRule="auto"/>
        <w:jc w:val="both"/>
        <w:rPr>
          <w:rFonts w:ascii="Book Antiqua" w:eastAsia="Book Antiqua" w:hAnsi="Book Antiqua" w:cs="Book Antiqua"/>
          <w:lang w:val="ru-RU"/>
        </w:rPr>
      </w:pPr>
    </w:p>
    <w:p w14:paraId="60254D23" w14:textId="7F76E98D" w:rsidR="00C10E10" w:rsidRPr="0001485D" w:rsidRDefault="0001485D" w:rsidP="0001485D">
      <w:pPr>
        <w:pStyle w:val="Heading1"/>
        <w:rPr>
          <w:rFonts w:eastAsia="Book Antiqua"/>
        </w:rPr>
      </w:pPr>
      <w:r>
        <w:rPr>
          <w:rFonts w:eastAsia="Book Antiqua"/>
        </w:rPr>
        <w:lastRenderedPageBreak/>
        <w:t>МЕТ</w:t>
      </w:r>
      <w:r w:rsidRPr="0001485D">
        <w:rPr>
          <w:rFonts w:eastAsia="Book Antiqua"/>
        </w:rPr>
        <w:t>ОДОЛОГИЈА РАДА</w:t>
      </w:r>
      <w:bookmarkEnd w:id="1"/>
    </w:p>
    <w:p w14:paraId="120D33A6" w14:textId="77777777" w:rsidR="00A56413" w:rsidRPr="00A56413" w:rsidRDefault="00A56413" w:rsidP="004A3A60">
      <w:pPr>
        <w:spacing w:after="0" w:line="240" w:lineRule="auto"/>
        <w:jc w:val="both"/>
        <w:rPr>
          <w:rFonts w:ascii="Book Antiqua" w:eastAsia="Book Antiqua" w:hAnsi="Book Antiqua" w:cs="Book Antiqua"/>
          <w:i/>
          <w:sz w:val="24"/>
          <w:szCs w:val="24"/>
          <w:lang w:val="sr-Cyrl-RS"/>
        </w:rPr>
      </w:pPr>
    </w:p>
    <w:p w14:paraId="1F832B6B" w14:textId="73313B3C" w:rsidR="00C10E10" w:rsidRDefault="00130308" w:rsidP="004A3A60">
      <w:pPr>
        <w:spacing w:after="0" w:line="240" w:lineRule="auto"/>
        <w:jc w:val="both"/>
        <w:rPr>
          <w:rFonts w:ascii="Book Antiqua" w:eastAsia="Book Antiqua" w:hAnsi="Book Antiqua" w:cs="Book Antiqua"/>
          <w:lang w:val="sr-Cyrl-RS"/>
        </w:rPr>
      </w:pPr>
      <w:r>
        <w:rPr>
          <w:rFonts w:ascii="Book Antiqua" w:eastAsia="Book Antiqua" w:hAnsi="Book Antiqua" w:cs="Book Antiqua"/>
          <w:lang w:val="sr-Cyrl-RS"/>
        </w:rPr>
        <w:t>Имајући у виду да Заштитник грађана од 2010. године као редовну активност спроводи посете ромским насељима широм Србије, а како би</w:t>
      </w:r>
      <w:r w:rsidR="00A56413">
        <w:rPr>
          <w:rFonts w:ascii="Book Antiqua" w:eastAsia="Book Antiqua" w:hAnsi="Book Antiqua" w:cs="Book Antiqua"/>
          <w:lang w:val="sr-Cyrl-RS"/>
        </w:rPr>
        <w:t xml:space="preserve"> </w:t>
      </w:r>
      <w:r>
        <w:rPr>
          <w:rFonts w:ascii="Book Antiqua" w:eastAsia="Book Antiqua" w:hAnsi="Book Antiqua" w:cs="Book Antiqua"/>
          <w:lang w:val="sr-Cyrl-RS"/>
        </w:rPr>
        <w:t>се уверио непосредним радом на терену како се остварују права ромске заједнице, представници Стручне службе Заштитника грађана организовали су посете ромским насељима и у току трајања епидемије корона вируса</w:t>
      </w:r>
      <w:r w:rsidR="00DA7185">
        <w:rPr>
          <w:rFonts w:ascii="Book Antiqua" w:eastAsia="Book Antiqua" w:hAnsi="Book Antiqua" w:cs="Book Antiqua"/>
          <w:lang w:val="sr-Cyrl-RS"/>
        </w:rPr>
        <w:t xml:space="preserve"> уз поштовање свих мера заштите</w:t>
      </w:r>
      <w:r>
        <w:rPr>
          <w:rFonts w:ascii="Book Antiqua" w:eastAsia="Book Antiqua" w:hAnsi="Book Antiqua" w:cs="Book Antiqua"/>
          <w:lang w:val="sr-Cyrl-RS"/>
        </w:rPr>
        <w:t xml:space="preserve">. </w:t>
      </w:r>
    </w:p>
    <w:p w14:paraId="06255F9F" w14:textId="77777777" w:rsidR="00130308" w:rsidRDefault="00130308" w:rsidP="004A3A60">
      <w:pPr>
        <w:spacing w:after="0" w:line="240" w:lineRule="auto"/>
        <w:jc w:val="both"/>
        <w:rPr>
          <w:rFonts w:ascii="Book Antiqua" w:eastAsia="Book Antiqua" w:hAnsi="Book Antiqua" w:cs="Book Antiqua"/>
          <w:lang w:val="sr-Cyrl-RS"/>
        </w:rPr>
      </w:pPr>
    </w:p>
    <w:p w14:paraId="62D20FA1" w14:textId="77777777" w:rsidR="00130308" w:rsidRDefault="00130308" w:rsidP="004A3A60">
      <w:pPr>
        <w:spacing w:after="0" w:line="240" w:lineRule="auto"/>
        <w:jc w:val="both"/>
        <w:rPr>
          <w:rFonts w:ascii="Book Antiqua" w:eastAsia="Book Antiqua" w:hAnsi="Book Antiqua" w:cs="Book Antiqua"/>
          <w:lang w:val="sr-Cyrl-RS"/>
        </w:rPr>
      </w:pPr>
      <w:r>
        <w:rPr>
          <w:rFonts w:ascii="Book Antiqua" w:eastAsia="Book Antiqua" w:hAnsi="Book Antiqua" w:cs="Book Antiqua"/>
          <w:lang w:val="sr-Cyrl-RS"/>
        </w:rPr>
        <w:t xml:space="preserve">Посете су организоване у периоду април-мај 2020. године у следећим јединицама локалне самоуправе: Београд, Градска општина Чукарица, Ковин, Панчево, Пожаревац и </w:t>
      </w:r>
      <w:proofErr w:type="spellStart"/>
      <w:r>
        <w:rPr>
          <w:rFonts w:ascii="Book Antiqua" w:eastAsia="Book Antiqua" w:hAnsi="Book Antiqua" w:cs="Book Antiqua"/>
          <w:lang w:val="sr-Cyrl-RS"/>
        </w:rPr>
        <w:t>Костолац</w:t>
      </w:r>
      <w:proofErr w:type="spellEnd"/>
      <w:r>
        <w:rPr>
          <w:rFonts w:ascii="Book Antiqua" w:eastAsia="Book Antiqua" w:hAnsi="Book Antiqua" w:cs="Book Antiqua"/>
          <w:lang w:val="sr-Cyrl-RS"/>
        </w:rPr>
        <w:t xml:space="preserve">. </w:t>
      </w:r>
    </w:p>
    <w:p w14:paraId="2FAE8E86" w14:textId="77777777" w:rsidR="00130308" w:rsidRDefault="00130308" w:rsidP="004A3A60">
      <w:pPr>
        <w:spacing w:after="0" w:line="240" w:lineRule="auto"/>
        <w:jc w:val="both"/>
        <w:rPr>
          <w:rFonts w:ascii="Book Antiqua" w:eastAsia="Book Antiqua" w:hAnsi="Book Antiqua" w:cs="Book Antiqua"/>
          <w:lang w:val="sr-Cyrl-RS"/>
        </w:rPr>
      </w:pPr>
    </w:p>
    <w:p w14:paraId="569E67E5" w14:textId="063031F4" w:rsidR="00130308" w:rsidRDefault="00130308" w:rsidP="004A3A60">
      <w:pPr>
        <w:spacing w:after="0" w:line="240" w:lineRule="auto"/>
        <w:jc w:val="both"/>
        <w:rPr>
          <w:rFonts w:ascii="Book Antiqua" w:hAnsi="Book Antiqua"/>
          <w:lang w:val="sr-Cyrl-RS"/>
        </w:rPr>
      </w:pPr>
      <w:r>
        <w:rPr>
          <w:rFonts w:ascii="Book Antiqua" w:eastAsia="Book Antiqua" w:hAnsi="Book Antiqua" w:cs="Book Antiqua"/>
          <w:lang w:val="sr-Cyrl-RS"/>
        </w:rPr>
        <w:t>У ових 5 градова и општина, организована је посета у укупно 10 ромских насеља</w:t>
      </w:r>
      <w:r>
        <w:rPr>
          <w:rStyle w:val="FootnoteReference"/>
          <w:rFonts w:ascii="Book Antiqua" w:eastAsia="Book Antiqua" w:hAnsi="Book Antiqua" w:cs="Book Antiqua"/>
          <w:lang w:val="sr-Cyrl-RS"/>
        </w:rPr>
        <w:footnoteReference w:id="2"/>
      </w:r>
      <w:r>
        <w:rPr>
          <w:rFonts w:ascii="Book Antiqua" w:eastAsia="Book Antiqua" w:hAnsi="Book Antiqua" w:cs="Book Antiqua"/>
          <w:lang w:val="sr-Cyrl-RS"/>
        </w:rPr>
        <w:t xml:space="preserve">. Све посете </w:t>
      </w:r>
      <w:r>
        <w:rPr>
          <w:rFonts w:ascii="Book Antiqua" w:hAnsi="Book Antiqua"/>
          <w:lang w:val="sr-Cyrl-RS"/>
        </w:rPr>
        <w:t xml:space="preserve">обавили су представници Заштитника грађана, начелник Одељења за хитно поступање Владимир Милошевић и </w:t>
      </w:r>
      <w:proofErr w:type="spellStart"/>
      <w:r>
        <w:rPr>
          <w:rFonts w:ascii="Book Antiqua" w:hAnsi="Book Antiqua"/>
          <w:lang w:val="sr-Cyrl-RS"/>
        </w:rPr>
        <w:t>саветница</w:t>
      </w:r>
      <w:proofErr w:type="spellEnd"/>
      <w:r>
        <w:rPr>
          <w:rFonts w:ascii="Book Antiqua" w:hAnsi="Book Antiqua"/>
          <w:lang w:val="sr-Cyrl-RS"/>
        </w:rPr>
        <w:t xml:space="preserve"> за националне мањине Драгана </w:t>
      </w:r>
      <w:proofErr w:type="spellStart"/>
      <w:r>
        <w:rPr>
          <w:rFonts w:ascii="Book Antiqua" w:hAnsi="Book Antiqua"/>
          <w:lang w:val="sr-Cyrl-RS"/>
        </w:rPr>
        <w:t>Вујков</w:t>
      </w:r>
      <w:proofErr w:type="spellEnd"/>
      <w:r>
        <w:rPr>
          <w:rFonts w:ascii="Book Antiqua" w:hAnsi="Book Antiqua"/>
          <w:lang w:val="sr-Cyrl-RS"/>
        </w:rPr>
        <w:t>. Са представницима Заштитника грађана у посету су ишли и представници невла</w:t>
      </w:r>
      <w:r w:rsidR="00961597">
        <w:rPr>
          <w:rFonts w:ascii="Book Antiqua" w:hAnsi="Book Antiqua"/>
          <w:lang w:val="sr-Cyrl-RS"/>
        </w:rPr>
        <w:t>дине организације Иницијатива А</w:t>
      </w:r>
      <w:r>
        <w:rPr>
          <w:rFonts w:ascii="Book Antiqua" w:hAnsi="Book Antiqua"/>
          <w:lang w:val="sr-Cyrl-RS"/>
        </w:rPr>
        <w:t xml:space="preserve">11, Данило Ћурчић и Влада </w:t>
      </w:r>
      <w:proofErr w:type="spellStart"/>
      <w:r>
        <w:rPr>
          <w:rFonts w:ascii="Book Antiqua" w:hAnsi="Book Antiqua"/>
          <w:lang w:val="sr-Cyrl-RS"/>
        </w:rPr>
        <w:t>Шаховић</w:t>
      </w:r>
      <w:proofErr w:type="spellEnd"/>
      <w:r>
        <w:rPr>
          <w:rFonts w:ascii="Book Antiqua" w:hAnsi="Book Antiqua"/>
          <w:lang w:val="sr-Cyrl-RS"/>
        </w:rPr>
        <w:t>.</w:t>
      </w:r>
    </w:p>
    <w:p w14:paraId="4E83103B" w14:textId="77777777" w:rsidR="007B78B0" w:rsidRDefault="007B78B0" w:rsidP="004A3A60">
      <w:pPr>
        <w:spacing w:after="0" w:line="240" w:lineRule="auto"/>
        <w:jc w:val="both"/>
        <w:rPr>
          <w:rFonts w:ascii="Book Antiqua" w:hAnsi="Book Antiqua"/>
          <w:lang w:val="sr-Cyrl-RS"/>
        </w:rPr>
      </w:pPr>
    </w:p>
    <w:p w14:paraId="584C5CBD" w14:textId="04229444" w:rsidR="007B78B0" w:rsidRDefault="007B78B0" w:rsidP="004A3A60">
      <w:pPr>
        <w:spacing w:after="0" w:line="240" w:lineRule="auto"/>
        <w:jc w:val="both"/>
        <w:rPr>
          <w:rFonts w:ascii="Book Antiqua" w:hAnsi="Book Antiqua"/>
          <w:lang w:val="sr-Cyrl-RS"/>
        </w:rPr>
      </w:pPr>
      <w:r>
        <w:rPr>
          <w:rFonts w:ascii="Book Antiqua" w:hAnsi="Book Antiqua"/>
          <w:lang w:val="sr-Cyrl-RS"/>
        </w:rPr>
        <w:t>Циљ посета је пре свега био да се непосредним радом на терену утврди какви су хигијенски услову у насељима, посебно за време трајања епидемије, приступ снабдевању водом и струјом, као и потребе становника за обезбеђивањем додатни</w:t>
      </w:r>
      <w:r w:rsidR="00DA7185">
        <w:rPr>
          <w:rFonts w:ascii="Book Antiqua" w:hAnsi="Book Antiqua"/>
          <w:lang w:val="sr-Cyrl-RS"/>
        </w:rPr>
        <w:t>х</w:t>
      </w:r>
      <w:r>
        <w:rPr>
          <w:rFonts w:ascii="Book Antiqua" w:hAnsi="Book Antiqua"/>
          <w:lang w:val="sr-Cyrl-RS"/>
        </w:rPr>
        <w:t xml:space="preserve"> мера помоћи у виду пакета и социјалних давања. </w:t>
      </w:r>
    </w:p>
    <w:p w14:paraId="1604A565" w14:textId="77777777" w:rsidR="00A56413" w:rsidRDefault="00A56413" w:rsidP="004A3A60">
      <w:pPr>
        <w:spacing w:after="0" w:line="240" w:lineRule="auto"/>
        <w:jc w:val="both"/>
        <w:rPr>
          <w:rFonts w:ascii="Book Antiqua" w:hAnsi="Book Antiqua"/>
          <w:lang w:val="sr-Cyrl-RS"/>
        </w:rPr>
      </w:pPr>
    </w:p>
    <w:p w14:paraId="4B49C811" w14:textId="3D9EAF99" w:rsidR="00A56413" w:rsidRPr="00130308" w:rsidRDefault="00A56413" w:rsidP="004A3A60">
      <w:pPr>
        <w:spacing w:after="0" w:line="240" w:lineRule="auto"/>
        <w:jc w:val="both"/>
        <w:rPr>
          <w:rFonts w:ascii="Book Antiqua" w:eastAsia="Book Antiqua" w:hAnsi="Book Antiqua" w:cs="Book Antiqua"/>
          <w:lang w:val="sr-Cyrl-RS"/>
        </w:rPr>
      </w:pPr>
      <w:r>
        <w:rPr>
          <w:rFonts w:ascii="Book Antiqua" w:eastAsia="Book Antiqua" w:hAnsi="Book Antiqua" w:cs="Book Antiqua"/>
          <w:lang w:val="sr-Cyrl-RS"/>
        </w:rPr>
        <w:t>На основу података прикупљених непосредним радом на терену</w:t>
      </w:r>
      <w:r w:rsidRPr="00A56413">
        <w:rPr>
          <w:rFonts w:ascii="Book Antiqua" w:eastAsia="Book Antiqua" w:hAnsi="Book Antiqua" w:cs="Book Antiqua"/>
          <w:lang w:val="sr-Cyrl-RS"/>
        </w:rPr>
        <w:t xml:space="preserve">, израђен је овај извештај са циљем да </w:t>
      </w:r>
      <w:r>
        <w:rPr>
          <w:rFonts w:ascii="Book Antiqua" w:eastAsia="Book Antiqua" w:hAnsi="Book Antiqua" w:cs="Book Antiqua"/>
          <w:lang w:val="sr-Cyrl-RS"/>
        </w:rPr>
        <w:t>се делује превентивно и да се у случају поновног избијања епидемије</w:t>
      </w:r>
      <w:r w:rsidR="00DA7185">
        <w:rPr>
          <w:rFonts w:ascii="Book Antiqua" w:eastAsia="Book Antiqua" w:hAnsi="Book Antiqua" w:cs="Book Antiqua"/>
          <w:lang w:val="sr-Cyrl-RS"/>
        </w:rPr>
        <w:t>,</w:t>
      </w:r>
      <w:r>
        <w:rPr>
          <w:rFonts w:ascii="Book Antiqua" w:eastAsia="Book Antiqua" w:hAnsi="Book Antiqua" w:cs="Book Antiqua"/>
          <w:lang w:val="sr-Cyrl-RS"/>
        </w:rPr>
        <w:t xml:space="preserve"> мере заштите планирају правовремено. </w:t>
      </w:r>
    </w:p>
    <w:p w14:paraId="40B014F2" w14:textId="77777777" w:rsidR="00DC0D49" w:rsidRDefault="00DC0D49" w:rsidP="007B78B0">
      <w:pPr>
        <w:spacing w:after="0" w:line="240" w:lineRule="auto"/>
        <w:rPr>
          <w:rFonts w:ascii="Book Antiqua" w:eastAsia="Book Antiqua" w:hAnsi="Book Antiqua" w:cs="Book Antiqua"/>
          <w:i/>
          <w:lang w:val="sr-Cyrl-RS"/>
        </w:rPr>
      </w:pPr>
    </w:p>
    <w:p w14:paraId="3E2059D0" w14:textId="77777777" w:rsidR="00B555C2" w:rsidRPr="00E56365" w:rsidRDefault="00B555C2" w:rsidP="00E56365">
      <w:pPr>
        <w:spacing w:after="0" w:line="240" w:lineRule="auto"/>
        <w:jc w:val="center"/>
        <w:rPr>
          <w:rFonts w:ascii="Book Antiqua" w:eastAsia="Book Antiqua" w:hAnsi="Book Antiqua" w:cs="Book Antiqua"/>
          <w:b/>
          <w:sz w:val="28"/>
          <w:szCs w:val="28"/>
        </w:rPr>
      </w:pPr>
    </w:p>
    <w:p w14:paraId="27B28CF0" w14:textId="77777777" w:rsidR="0001485D" w:rsidRDefault="0001485D" w:rsidP="00A56413">
      <w:pPr>
        <w:spacing w:after="0" w:line="240" w:lineRule="auto"/>
        <w:jc w:val="center"/>
        <w:rPr>
          <w:rFonts w:ascii="Book Antiqua" w:eastAsia="Book Antiqua" w:hAnsi="Book Antiqua" w:cs="Book Antiqua"/>
          <w:b/>
          <w:sz w:val="28"/>
          <w:szCs w:val="28"/>
          <w:lang w:val="sr-Cyrl-RS"/>
        </w:rPr>
      </w:pPr>
    </w:p>
    <w:p w14:paraId="73B15F27" w14:textId="77777777" w:rsidR="0001485D" w:rsidRDefault="0001485D" w:rsidP="00A56413">
      <w:pPr>
        <w:spacing w:after="0" w:line="240" w:lineRule="auto"/>
        <w:jc w:val="center"/>
        <w:rPr>
          <w:rFonts w:ascii="Book Antiqua" w:eastAsia="Book Antiqua" w:hAnsi="Book Antiqua" w:cs="Book Antiqua"/>
          <w:b/>
          <w:sz w:val="28"/>
          <w:szCs w:val="28"/>
          <w:lang w:val="sr-Cyrl-RS"/>
        </w:rPr>
      </w:pPr>
    </w:p>
    <w:p w14:paraId="769C4E7B" w14:textId="77777777" w:rsidR="0001485D" w:rsidRDefault="0001485D" w:rsidP="00A56413">
      <w:pPr>
        <w:spacing w:after="0" w:line="240" w:lineRule="auto"/>
        <w:jc w:val="center"/>
        <w:rPr>
          <w:rFonts w:ascii="Book Antiqua" w:eastAsia="Book Antiqua" w:hAnsi="Book Antiqua" w:cs="Book Antiqua"/>
          <w:b/>
          <w:sz w:val="28"/>
          <w:szCs w:val="28"/>
          <w:lang w:val="sr-Cyrl-RS"/>
        </w:rPr>
      </w:pPr>
    </w:p>
    <w:p w14:paraId="657BB380" w14:textId="77777777" w:rsidR="0001485D" w:rsidRDefault="0001485D" w:rsidP="00A56413">
      <w:pPr>
        <w:spacing w:after="0" w:line="240" w:lineRule="auto"/>
        <w:jc w:val="center"/>
        <w:rPr>
          <w:rFonts w:ascii="Book Antiqua" w:eastAsia="Book Antiqua" w:hAnsi="Book Antiqua" w:cs="Book Antiqua"/>
          <w:b/>
          <w:sz w:val="28"/>
          <w:szCs w:val="28"/>
          <w:lang w:val="sr-Cyrl-RS"/>
        </w:rPr>
      </w:pPr>
    </w:p>
    <w:p w14:paraId="3EEF119B" w14:textId="77777777" w:rsidR="00B2404C" w:rsidRDefault="00B2404C" w:rsidP="00A56413">
      <w:pPr>
        <w:spacing w:after="0" w:line="240" w:lineRule="auto"/>
        <w:jc w:val="center"/>
        <w:rPr>
          <w:rFonts w:ascii="Book Antiqua" w:eastAsia="Book Antiqua" w:hAnsi="Book Antiqua" w:cs="Book Antiqua"/>
          <w:b/>
          <w:sz w:val="28"/>
          <w:szCs w:val="28"/>
          <w:lang w:val="sr-Cyrl-RS"/>
        </w:rPr>
      </w:pPr>
    </w:p>
    <w:p w14:paraId="74833156" w14:textId="77777777" w:rsidR="00B2404C" w:rsidRDefault="00B2404C" w:rsidP="00A56413">
      <w:pPr>
        <w:spacing w:after="0" w:line="240" w:lineRule="auto"/>
        <w:jc w:val="center"/>
        <w:rPr>
          <w:rFonts w:ascii="Book Antiqua" w:eastAsia="Book Antiqua" w:hAnsi="Book Antiqua" w:cs="Book Antiqua"/>
          <w:b/>
          <w:sz w:val="28"/>
          <w:szCs w:val="28"/>
          <w:lang w:val="sr-Cyrl-RS"/>
        </w:rPr>
      </w:pPr>
    </w:p>
    <w:p w14:paraId="68089BC3" w14:textId="77777777" w:rsidR="00B2404C" w:rsidRDefault="00B2404C" w:rsidP="00A56413">
      <w:pPr>
        <w:spacing w:after="0" w:line="240" w:lineRule="auto"/>
        <w:jc w:val="center"/>
        <w:rPr>
          <w:rFonts w:ascii="Book Antiqua" w:eastAsia="Book Antiqua" w:hAnsi="Book Antiqua" w:cs="Book Antiqua"/>
          <w:b/>
          <w:sz w:val="28"/>
          <w:szCs w:val="28"/>
          <w:lang w:val="sr-Cyrl-RS"/>
        </w:rPr>
      </w:pPr>
    </w:p>
    <w:p w14:paraId="2D4C7ADB" w14:textId="77777777" w:rsidR="00B2404C" w:rsidRDefault="00B2404C" w:rsidP="00A56413">
      <w:pPr>
        <w:spacing w:after="0" w:line="240" w:lineRule="auto"/>
        <w:jc w:val="center"/>
        <w:rPr>
          <w:rFonts w:ascii="Book Antiqua" w:eastAsia="Book Antiqua" w:hAnsi="Book Antiqua" w:cs="Book Antiqua"/>
          <w:b/>
          <w:sz w:val="28"/>
          <w:szCs w:val="28"/>
          <w:lang w:val="sr-Cyrl-RS"/>
        </w:rPr>
      </w:pPr>
    </w:p>
    <w:p w14:paraId="6A11F66D" w14:textId="77777777" w:rsidR="00B2404C" w:rsidRDefault="00B2404C" w:rsidP="00A56413">
      <w:pPr>
        <w:spacing w:after="0" w:line="240" w:lineRule="auto"/>
        <w:jc w:val="center"/>
        <w:rPr>
          <w:rFonts w:ascii="Book Antiqua" w:eastAsia="Book Antiqua" w:hAnsi="Book Antiqua" w:cs="Book Antiqua"/>
          <w:b/>
          <w:sz w:val="28"/>
          <w:szCs w:val="28"/>
          <w:lang w:val="sr-Cyrl-RS"/>
        </w:rPr>
      </w:pPr>
    </w:p>
    <w:p w14:paraId="4E27AFC1" w14:textId="77777777" w:rsidR="00B2404C" w:rsidRDefault="00B2404C" w:rsidP="00A56413">
      <w:pPr>
        <w:spacing w:after="0" w:line="240" w:lineRule="auto"/>
        <w:jc w:val="center"/>
        <w:rPr>
          <w:rFonts w:ascii="Book Antiqua" w:eastAsia="Book Antiqua" w:hAnsi="Book Antiqua" w:cs="Book Antiqua"/>
          <w:b/>
          <w:sz w:val="28"/>
          <w:szCs w:val="28"/>
          <w:lang w:val="sr-Cyrl-RS"/>
        </w:rPr>
      </w:pPr>
    </w:p>
    <w:p w14:paraId="638E5820" w14:textId="77777777" w:rsidR="00B2404C" w:rsidRDefault="00B2404C" w:rsidP="00A56413">
      <w:pPr>
        <w:spacing w:after="0" w:line="240" w:lineRule="auto"/>
        <w:jc w:val="center"/>
        <w:rPr>
          <w:rFonts w:ascii="Book Antiqua" w:eastAsia="Book Antiqua" w:hAnsi="Book Antiqua" w:cs="Book Antiqua"/>
          <w:b/>
          <w:sz w:val="28"/>
          <w:szCs w:val="28"/>
          <w:lang w:val="sr-Cyrl-RS"/>
        </w:rPr>
      </w:pPr>
    </w:p>
    <w:p w14:paraId="7A22487E" w14:textId="77777777" w:rsidR="002C2554" w:rsidRPr="0001485D" w:rsidRDefault="004E5C75" w:rsidP="0001485D">
      <w:pPr>
        <w:pStyle w:val="Heading1"/>
        <w:rPr>
          <w:rFonts w:eastAsia="Book Antiqua"/>
        </w:rPr>
      </w:pPr>
      <w:bookmarkStart w:id="2" w:name="_Toc40698284"/>
      <w:r w:rsidRPr="0001485D">
        <w:rPr>
          <w:rFonts w:eastAsia="Book Antiqua"/>
        </w:rPr>
        <w:lastRenderedPageBreak/>
        <w:t>ПОСЕТА</w:t>
      </w:r>
      <w:r w:rsidR="00E56365" w:rsidRPr="0001485D">
        <w:rPr>
          <w:rFonts w:eastAsia="Book Antiqua"/>
        </w:rPr>
        <w:t xml:space="preserve"> РОМСКО</w:t>
      </w:r>
      <w:r w:rsidRPr="0001485D">
        <w:rPr>
          <w:rFonts w:eastAsia="Book Antiqua"/>
        </w:rPr>
        <w:t>М НАСЕЉУ</w:t>
      </w:r>
      <w:r w:rsidR="00D1673F" w:rsidRPr="0001485D">
        <w:rPr>
          <w:rFonts w:eastAsia="Book Antiqua"/>
        </w:rPr>
        <w:t xml:space="preserve"> „ЧУКАРИЧКА ШУМА“</w:t>
      </w:r>
      <w:bookmarkEnd w:id="2"/>
    </w:p>
    <w:p w14:paraId="1043F200" w14:textId="77777777" w:rsidR="00DF009F" w:rsidRDefault="00DF009F" w:rsidP="00E56365">
      <w:pPr>
        <w:spacing w:after="0" w:line="240" w:lineRule="auto"/>
        <w:jc w:val="center"/>
        <w:rPr>
          <w:rFonts w:ascii="Book Antiqua" w:eastAsia="Book Antiqua" w:hAnsi="Book Antiqua" w:cs="Book Antiqua"/>
          <w:b/>
          <w:i/>
          <w:sz w:val="28"/>
          <w:szCs w:val="28"/>
          <w:lang w:val="sr-Cyrl-RS"/>
        </w:rPr>
      </w:pPr>
    </w:p>
    <w:p w14:paraId="19A7B6F4" w14:textId="77777777" w:rsidR="00DF009F" w:rsidRDefault="00A56413" w:rsidP="00E56365">
      <w:pPr>
        <w:spacing w:after="0" w:line="240" w:lineRule="auto"/>
        <w:jc w:val="center"/>
        <w:rPr>
          <w:rFonts w:ascii="Book Antiqua" w:eastAsia="Book Antiqua" w:hAnsi="Book Antiqua" w:cs="Book Antiqua"/>
          <w:b/>
          <w:i/>
          <w:sz w:val="28"/>
          <w:szCs w:val="28"/>
          <w:lang w:val="sr-Cyrl-RS"/>
        </w:rPr>
      </w:pPr>
      <w:r>
        <w:rPr>
          <w:rFonts w:ascii="Book Antiqua" w:eastAsia="Book Antiqua" w:hAnsi="Book Antiqua" w:cs="Book Antiqua"/>
          <w:b/>
          <w:i/>
          <w:noProof/>
          <w:sz w:val="28"/>
          <w:szCs w:val="28"/>
          <w:lang w:val="sr-Latn-RS" w:eastAsia="sr-Latn-RS"/>
        </w:rPr>
        <w:drawing>
          <wp:inline distT="0" distB="0" distL="0" distR="0" wp14:anchorId="3D172EAB" wp14:editId="339FF693">
            <wp:extent cx="4759200" cy="32472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428_104659_resized_20200428_1153429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9200" cy="3247200"/>
                    </a:xfrm>
                    <a:prstGeom prst="rect">
                      <a:avLst/>
                    </a:prstGeom>
                  </pic:spPr>
                </pic:pic>
              </a:graphicData>
            </a:graphic>
          </wp:inline>
        </w:drawing>
      </w:r>
    </w:p>
    <w:p w14:paraId="52227705" w14:textId="6D639403" w:rsidR="00A56413" w:rsidRPr="0081172E" w:rsidRDefault="0001485D" w:rsidP="00E56365">
      <w:pPr>
        <w:spacing w:after="0" w:line="240" w:lineRule="auto"/>
        <w:jc w:val="center"/>
        <w:rPr>
          <w:rFonts w:ascii="Book Antiqua" w:eastAsia="Book Antiqua" w:hAnsi="Book Antiqua" w:cs="Book Antiqua"/>
          <w:i/>
          <w:sz w:val="20"/>
          <w:szCs w:val="20"/>
          <w:lang w:val="sr-Cyrl-RS"/>
        </w:rPr>
      </w:pPr>
      <w:r>
        <w:rPr>
          <w:rFonts w:ascii="Book Antiqua" w:eastAsia="Book Antiqua" w:hAnsi="Book Antiqua" w:cs="Book Antiqua"/>
          <w:i/>
          <w:sz w:val="20"/>
          <w:szCs w:val="20"/>
          <w:lang w:val="sr-Cyrl-RS"/>
        </w:rPr>
        <w:t>Слика1</w:t>
      </w:r>
      <w:r>
        <w:rPr>
          <w:rFonts w:ascii="Book Antiqua" w:eastAsia="Book Antiqua" w:hAnsi="Book Antiqua" w:cs="Book Antiqua"/>
          <w:i/>
          <w:sz w:val="20"/>
          <w:szCs w:val="20"/>
        </w:rPr>
        <w:t xml:space="preserve">. </w:t>
      </w:r>
      <w:r w:rsidR="0081172E">
        <w:rPr>
          <w:rFonts w:ascii="Book Antiqua" w:eastAsia="Book Antiqua" w:hAnsi="Book Antiqua" w:cs="Book Antiqua"/>
          <w:i/>
          <w:sz w:val="20"/>
          <w:szCs w:val="20"/>
          <w:lang w:val="sr-Cyrl-RS"/>
        </w:rPr>
        <w:t>насеље</w:t>
      </w:r>
      <w:r w:rsidR="0081172E" w:rsidRPr="0081172E">
        <w:rPr>
          <w:rFonts w:ascii="Book Antiqua" w:eastAsia="Book Antiqua" w:hAnsi="Book Antiqua" w:cs="Book Antiqua"/>
          <w:i/>
          <w:sz w:val="20"/>
          <w:szCs w:val="20"/>
          <w:lang w:val="sr-Cyrl-RS"/>
        </w:rPr>
        <w:t xml:space="preserve"> </w:t>
      </w:r>
      <w:proofErr w:type="spellStart"/>
      <w:r w:rsidR="0081172E" w:rsidRPr="0081172E">
        <w:rPr>
          <w:rFonts w:ascii="Book Antiqua" w:eastAsia="Book Antiqua" w:hAnsi="Book Antiqua" w:cs="Book Antiqua"/>
          <w:i/>
          <w:sz w:val="20"/>
          <w:szCs w:val="20"/>
          <w:lang w:val="sr-Cyrl-RS"/>
        </w:rPr>
        <w:t>Чукаричка</w:t>
      </w:r>
      <w:proofErr w:type="spellEnd"/>
      <w:r w:rsidR="0081172E" w:rsidRPr="0081172E">
        <w:rPr>
          <w:rFonts w:ascii="Book Antiqua" w:eastAsia="Book Antiqua" w:hAnsi="Book Antiqua" w:cs="Book Antiqua"/>
          <w:i/>
          <w:sz w:val="20"/>
          <w:szCs w:val="20"/>
          <w:lang w:val="sr-Cyrl-RS"/>
        </w:rPr>
        <w:t xml:space="preserve"> шума</w:t>
      </w:r>
    </w:p>
    <w:p w14:paraId="01FEAC50" w14:textId="77777777" w:rsidR="0081172E" w:rsidRDefault="0081172E" w:rsidP="00E56365">
      <w:pPr>
        <w:spacing w:after="0" w:line="240" w:lineRule="auto"/>
        <w:jc w:val="center"/>
        <w:rPr>
          <w:rFonts w:ascii="Book Antiqua" w:eastAsia="Book Antiqua" w:hAnsi="Book Antiqua" w:cs="Book Antiqua"/>
          <w:b/>
          <w:i/>
          <w:sz w:val="28"/>
          <w:szCs w:val="28"/>
          <w:lang w:val="sr-Cyrl-RS"/>
        </w:rPr>
      </w:pPr>
    </w:p>
    <w:p w14:paraId="0F3CE67E" w14:textId="6DD23696" w:rsidR="00562624" w:rsidRPr="00A56413" w:rsidRDefault="002C2554" w:rsidP="002C2554">
      <w:pPr>
        <w:spacing w:after="0" w:line="240" w:lineRule="auto"/>
        <w:jc w:val="both"/>
        <w:rPr>
          <w:rFonts w:ascii="Book Antiqua" w:eastAsia="Book Antiqua" w:hAnsi="Book Antiqua" w:cs="Book Antiqua"/>
          <w:lang w:val="sr-Cyrl-RS"/>
        </w:rPr>
      </w:pPr>
      <w:r w:rsidRPr="00A56413">
        <w:rPr>
          <w:rFonts w:ascii="Book Antiqua" w:eastAsia="Book Antiqua" w:hAnsi="Book Antiqua" w:cs="Book Antiqua"/>
          <w:lang w:val="sr-Cyrl-RS"/>
        </w:rPr>
        <w:t>Неформално ромско насеље „</w:t>
      </w:r>
      <w:proofErr w:type="spellStart"/>
      <w:r w:rsidRPr="00A56413">
        <w:rPr>
          <w:rFonts w:ascii="Book Antiqua" w:eastAsia="Book Antiqua" w:hAnsi="Book Antiqua" w:cs="Book Antiqua"/>
          <w:lang w:val="sr-Cyrl-RS"/>
        </w:rPr>
        <w:t>Чукаричка</w:t>
      </w:r>
      <w:proofErr w:type="spellEnd"/>
      <w:r w:rsidRPr="00A56413">
        <w:rPr>
          <w:rFonts w:ascii="Book Antiqua" w:eastAsia="Book Antiqua" w:hAnsi="Book Antiqua" w:cs="Book Antiqua"/>
          <w:lang w:val="sr-Cyrl-RS"/>
        </w:rPr>
        <w:t xml:space="preserve"> шума“ на територији Градске општине Чукарица претежно настањују Роми расељени са простора АП Косова и Метохији који живе у овом насељу од 1999. године. У насељу се налази око 60 објеката у веома лошем стању, а насеље је без основне инфраструктуре. </w:t>
      </w:r>
      <w:r w:rsidR="004E5C75">
        <w:rPr>
          <w:rFonts w:ascii="Book Antiqua" w:eastAsia="Book Antiqua" w:hAnsi="Book Antiqua" w:cs="Book Antiqua"/>
          <w:lang w:val="sr-Cyrl-RS"/>
        </w:rPr>
        <w:t xml:space="preserve">Заштитник грађана година указује да су веома </w:t>
      </w:r>
      <w:r w:rsidRPr="00A56413">
        <w:rPr>
          <w:rFonts w:ascii="Book Antiqua" w:eastAsia="Book Antiqua" w:hAnsi="Book Antiqua" w:cs="Book Antiqua"/>
          <w:lang w:val="sr-Cyrl-RS"/>
        </w:rPr>
        <w:t xml:space="preserve"> лоши хигијенски услови</w:t>
      </w:r>
      <w:r w:rsidR="004E5C75">
        <w:rPr>
          <w:rFonts w:ascii="Book Antiqua" w:eastAsia="Book Antiqua" w:hAnsi="Book Antiqua" w:cs="Book Antiqua"/>
          <w:lang w:val="sr-Cyrl-RS"/>
        </w:rPr>
        <w:t xml:space="preserve"> у овом насељу</w:t>
      </w:r>
      <w:r w:rsidR="004865FC" w:rsidRPr="00A56413">
        <w:rPr>
          <w:rFonts w:ascii="Book Antiqua" w:eastAsia="Book Antiqua" w:hAnsi="Book Antiqua" w:cs="Book Antiqua"/>
          <w:lang w:val="sr-Cyrl-RS"/>
        </w:rPr>
        <w:t xml:space="preserve">. </w:t>
      </w:r>
      <w:r w:rsidR="00562624" w:rsidRPr="00A56413">
        <w:rPr>
          <w:rFonts w:ascii="Book Antiqua" w:eastAsia="Book Antiqua" w:hAnsi="Book Antiqua" w:cs="Book Antiqua"/>
          <w:lang w:val="sr-Cyrl-RS"/>
        </w:rPr>
        <w:t>На самом уласку у насеље налази се канал са отпадним водама</w:t>
      </w:r>
      <w:r w:rsidR="001F0CFE">
        <w:rPr>
          <w:rFonts w:ascii="Book Antiqua" w:eastAsia="Book Antiqua" w:hAnsi="Book Antiqua" w:cs="Book Antiqua"/>
          <w:lang w:val="sr-Cyrl-RS"/>
        </w:rPr>
        <w:t xml:space="preserve"> који се када има</w:t>
      </w:r>
      <w:r w:rsidR="004E5C75">
        <w:rPr>
          <w:rFonts w:ascii="Book Antiqua" w:eastAsia="Book Antiqua" w:hAnsi="Book Antiqua" w:cs="Book Antiqua"/>
          <w:lang w:val="sr-Cyrl-RS"/>
        </w:rPr>
        <w:t xml:space="preserve"> падавина излива</w:t>
      </w:r>
      <w:r w:rsidR="00562624" w:rsidRPr="00A56413">
        <w:rPr>
          <w:rFonts w:ascii="Book Antiqua" w:eastAsia="Book Antiqua" w:hAnsi="Book Antiqua" w:cs="Book Antiqua"/>
          <w:lang w:val="sr-Cyrl-RS"/>
        </w:rPr>
        <w:t xml:space="preserve"> у насеље. </w:t>
      </w:r>
    </w:p>
    <w:p w14:paraId="2E6323ED" w14:textId="77777777" w:rsidR="002D6850" w:rsidRPr="002D6850" w:rsidRDefault="002D6850" w:rsidP="002D6850">
      <w:pPr>
        <w:spacing w:after="0" w:line="240" w:lineRule="auto"/>
        <w:jc w:val="both"/>
        <w:rPr>
          <w:rFonts w:ascii="Book Antiqua" w:eastAsia="Times New Roman" w:hAnsi="Book Antiqua" w:cs="Times New Roman"/>
          <w:lang w:val="sr-Cyrl-RS"/>
        </w:rPr>
      </w:pPr>
    </w:p>
    <w:p w14:paraId="2C65FEC2" w14:textId="23BF3D99" w:rsidR="002D6850" w:rsidRDefault="002D6850" w:rsidP="002D6850">
      <w:pPr>
        <w:spacing w:after="0" w:line="240" w:lineRule="auto"/>
        <w:jc w:val="both"/>
        <w:rPr>
          <w:rFonts w:ascii="Book Antiqua" w:eastAsia="Times New Roman" w:hAnsi="Book Antiqua" w:cs="Times New Roman"/>
          <w:lang w:val="sr-Cyrl-RS"/>
        </w:rPr>
      </w:pPr>
      <w:r w:rsidRPr="002D6850">
        <w:rPr>
          <w:rFonts w:ascii="Book Antiqua" w:eastAsia="Times New Roman" w:hAnsi="Book Antiqua" w:cs="Times New Roman"/>
          <w:lang w:val="sr-Cyrl-RS"/>
        </w:rPr>
        <w:t>У току посете</w:t>
      </w:r>
      <w:r w:rsidR="004E5C75">
        <w:rPr>
          <w:rFonts w:ascii="Book Antiqua" w:eastAsia="Times New Roman" w:hAnsi="Book Antiqua" w:cs="Times New Roman"/>
          <w:lang w:val="sr-Cyrl-RS"/>
        </w:rPr>
        <w:t xml:space="preserve"> овом насељу</w:t>
      </w:r>
      <w:r w:rsidR="00547057">
        <w:rPr>
          <w:rFonts w:ascii="Book Antiqua" w:eastAsia="Times New Roman" w:hAnsi="Book Antiqua" w:cs="Times New Roman"/>
          <w:lang w:val="sr-Cyrl-RS"/>
        </w:rPr>
        <w:t xml:space="preserve"> која је обављена 28. априла 2020. године</w:t>
      </w:r>
      <w:r w:rsidRPr="002D6850">
        <w:rPr>
          <w:rFonts w:ascii="Book Antiqua" w:eastAsia="Times New Roman" w:hAnsi="Book Antiqua" w:cs="Times New Roman"/>
          <w:lang w:val="sr-Cyrl-RS"/>
        </w:rPr>
        <w:t xml:space="preserve">, представници Заштитника грађана и </w:t>
      </w:r>
      <w:r w:rsidR="00F561F9">
        <w:rPr>
          <w:rFonts w:ascii="Book Antiqua" w:eastAsia="Times New Roman" w:hAnsi="Book Antiqua" w:cs="Times New Roman"/>
          <w:lang w:val="sr-Cyrl-RS"/>
        </w:rPr>
        <w:t xml:space="preserve">Иницијативе </w:t>
      </w:r>
      <w:r w:rsidRPr="002D6850">
        <w:rPr>
          <w:rFonts w:ascii="Book Antiqua" w:eastAsia="Times New Roman" w:hAnsi="Book Antiqua" w:cs="Times New Roman"/>
          <w:lang w:val="sr-Cyrl-RS"/>
        </w:rPr>
        <w:t>А11 обишли су цело насеље и разговарали са више од педесет људи</w:t>
      </w:r>
      <w:r w:rsidR="00547057">
        <w:rPr>
          <w:rFonts w:ascii="Book Antiqua" w:eastAsia="Times New Roman" w:hAnsi="Book Antiqua" w:cs="Times New Roman"/>
          <w:lang w:val="sr-Cyrl-RS"/>
        </w:rPr>
        <w:t xml:space="preserve">. </w:t>
      </w:r>
      <w:r w:rsidRPr="002D6850">
        <w:rPr>
          <w:rFonts w:ascii="Book Antiqua" w:eastAsia="Times New Roman" w:hAnsi="Book Antiqua" w:cs="Times New Roman"/>
          <w:lang w:val="sr-Cyrl-RS"/>
        </w:rPr>
        <w:t xml:space="preserve"> На основу разговара са становницима и самог увида на терену утврђено је следеће стање: </w:t>
      </w:r>
    </w:p>
    <w:p w14:paraId="5FEB3323" w14:textId="77777777" w:rsidR="004E5C75" w:rsidRPr="002D6850" w:rsidRDefault="004E5C75" w:rsidP="002D6850">
      <w:pPr>
        <w:spacing w:after="0" w:line="240" w:lineRule="auto"/>
        <w:jc w:val="both"/>
        <w:rPr>
          <w:rFonts w:ascii="Book Antiqua" w:eastAsia="Times New Roman" w:hAnsi="Book Antiqua" w:cs="Times New Roman"/>
          <w:lang w:val="sr-Cyrl-RS"/>
        </w:rPr>
      </w:pPr>
    </w:p>
    <w:p w14:paraId="5D15BDAC" w14:textId="39E32408" w:rsidR="002D6850" w:rsidRDefault="002D6850" w:rsidP="004E5C75">
      <w:pPr>
        <w:spacing w:after="0" w:line="240" w:lineRule="auto"/>
        <w:jc w:val="both"/>
        <w:rPr>
          <w:rFonts w:ascii="Book Antiqua" w:eastAsia="Times New Roman" w:hAnsi="Book Antiqua" w:cs="Times New Roman"/>
          <w:lang w:val="sr-Latn-RS"/>
        </w:rPr>
      </w:pPr>
      <w:r w:rsidRPr="002D6850">
        <w:rPr>
          <w:rFonts w:ascii="Book Antiqua" w:eastAsia="Times New Roman" w:hAnsi="Book Antiqua" w:cs="Times New Roman"/>
          <w:lang w:val="sr-Cyrl-RS"/>
        </w:rPr>
        <w:t xml:space="preserve">У насељу </w:t>
      </w:r>
      <w:r w:rsidR="00DA7185">
        <w:rPr>
          <w:rFonts w:ascii="Book Antiqua" w:eastAsia="Times New Roman" w:hAnsi="Book Antiqua" w:cs="Times New Roman"/>
          <w:lang w:val="sr-Cyrl-RS"/>
        </w:rPr>
        <w:t>су веома лоши хигијенски услови</w:t>
      </w:r>
      <w:r w:rsidRPr="002D6850">
        <w:rPr>
          <w:rFonts w:ascii="Book Antiqua" w:eastAsia="Times New Roman" w:hAnsi="Book Antiqua" w:cs="Times New Roman"/>
          <w:lang w:val="sr-Cyrl-RS"/>
        </w:rPr>
        <w:t>, нико од становника не носи зашт</w:t>
      </w:r>
      <w:r w:rsidR="004E5C75">
        <w:rPr>
          <w:rFonts w:ascii="Book Antiqua" w:eastAsia="Times New Roman" w:hAnsi="Book Antiqua" w:cs="Times New Roman"/>
          <w:lang w:val="sr-Cyrl-RS"/>
        </w:rPr>
        <w:t>итну опрему (маске и рукавице). Један део становника је навео да су од стране невладине организације на почетку епидемије добили 200 маски, али да је то брзо потрошено. Посебно забрињава чињеница да је о</w:t>
      </w:r>
      <w:r w:rsidRPr="002D6850">
        <w:rPr>
          <w:rFonts w:ascii="Book Antiqua" w:eastAsia="Times New Roman" w:hAnsi="Book Antiqua" w:cs="Times New Roman"/>
          <w:lang w:val="sr-Cyrl-RS"/>
        </w:rPr>
        <w:t xml:space="preserve">громна количина смећа свуда по насељу, </w:t>
      </w:r>
      <w:r w:rsidR="004E5C75">
        <w:rPr>
          <w:rFonts w:ascii="Book Antiqua" w:eastAsia="Times New Roman" w:hAnsi="Book Antiqua" w:cs="Times New Roman"/>
          <w:lang w:val="sr-Cyrl-RS"/>
        </w:rPr>
        <w:t xml:space="preserve">а да је </w:t>
      </w:r>
      <w:r w:rsidRPr="002D6850">
        <w:rPr>
          <w:rFonts w:ascii="Book Antiqua" w:eastAsia="Times New Roman" w:hAnsi="Book Antiqua" w:cs="Times New Roman"/>
          <w:lang w:val="sr-Cyrl-RS"/>
        </w:rPr>
        <w:t>постављен само</w:t>
      </w:r>
      <w:r w:rsidR="004E5C75">
        <w:rPr>
          <w:rFonts w:ascii="Book Antiqua" w:eastAsia="Times New Roman" w:hAnsi="Book Antiqua" w:cs="Times New Roman"/>
          <w:lang w:val="sr-Cyrl-RS"/>
        </w:rPr>
        <w:t xml:space="preserve"> један </w:t>
      </w:r>
      <w:r w:rsidRPr="002D6850">
        <w:rPr>
          <w:rFonts w:ascii="Book Antiqua" w:eastAsia="Times New Roman" w:hAnsi="Book Antiqua" w:cs="Times New Roman"/>
          <w:lang w:val="sr-Cyrl-RS"/>
        </w:rPr>
        <w:t xml:space="preserve"> </w:t>
      </w:r>
      <w:r w:rsidR="004E5C75" w:rsidRPr="004E5C75">
        <w:rPr>
          <w:rFonts w:ascii="Book Antiqua" w:eastAsia="Times New Roman" w:hAnsi="Book Antiqua" w:cs="Times New Roman"/>
          <w:lang w:val="sr-Cyrl-RS"/>
        </w:rPr>
        <w:t xml:space="preserve">контејнер </w:t>
      </w:r>
      <w:r w:rsidR="004E5C75">
        <w:rPr>
          <w:rFonts w:ascii="Book Antiqua" w:eastAsia="Times New Roman" w:hAnsi="Book Antiqua" w:cs="Times New Roman"/>
          <w:lang w:val="sr-Cyrl-RS"/>
        </w:rPr>
        <w:t xml:space="preserve">на улазу у насеље. </w:t>
      </w:r>
      <w:r w:rsidRPr="002D6850">
        <w:rPr>
          <w:rFonts w:ascii="Book Antiqua" w:eastAsia="Times New Roman" w:hAnsi="Book Antiqua" w:cs="Times New Roman"/>
          <w:lang w:val="sr-Cyrl-RS"/>
        </w:rPr>
        <w:t>Становници наводе да комуналне службе нису односиле смеће од када је почело ванредно стање</w:t>
      </w:r>
      <w:r w:rsidR="004E5C75">
        <w:rPr>
          <w:rFonts w:ascii="Book Antiqua" w:eastAsia="Times New Roman" w:hAnsi="Book Antiqua" w:cs="Times New Roman"/>
          <w:lang w:val="sr-Latn-RS"/>
        </w:rPr>
        <w:t xml:space="preserve">, </w:t>
      </w:r>
      <w:r w:rsidR="004E5C75" w:rsidRPr="004E5C75">
        <w:rPr>
          <w:rFonts w:ascii="Book Antiqua" w:eastAsia="Times New Roman" w:hAnsi="Book Antiqua" w:cs="Times New Roman"/>
          <w:lang w:val="sr-Cyrl-RS"/>
        </w:rPr>
        <w:t xml:space="preserve">али и да </w:t>
      </w:r>
      <w:r w:rsidR="004E5C75">
        <w:rPr>
          <w:rFonts w:ascii="Book Antiqua" w:eastAsia="Times New Roman" w:hAnsi="Book Antiqua" w:cs="Times New Roman"/>
          <w:lang w:val="sr-Cyrl-RS"/>
        </w:rPr>
        <w:t xml:space="preserve">је </w:t>
      </w:r>
      <w:r w:rsidR="004E5C75" w:rsidRPr="004E5C75">
        <w:rPr>
          <w:rFonts w:ascii="Book Antiqua" w:eastAsia="Times New Roman" w:hAnsi="Book Antiqua" w:cs="Times New Roman"/>
          <w:lang w:val="sr-Cyrl-RS"/>
        </w:rPr>
        <w:t>пре избијања заразе такође било проблема са смећем и да су комуналне службе ретко односиле смеће.</w:t>
      </w:r>
      <w:r w:rsidR="004E5C75">
        <w:rPr>
          <w:rFonts w:ascii="Book Antiqua" w:eastAsia="Times New Roman" w:hAnsi="Book Antiqua" w:cs="Times New Roman"/>
          <w:lang w:val="sr-Latn-RS"/>
        </w:rPr>
        <w:t xml:space="preserve"> </w:t>
      </w:r>
    </w:p>
    <w:p w14:paraId="261A6845" w14:textId="77777777" w:rsidR="004E5C75" w:rsidRDefault="004E5C75" w:rsidP="004E5C75">
      <w:pPr>
        <w:spacing w:after="0" w:line="240" w:lineRule="auto"/>
        <w:jc w:val="both"/>
        <w:rPr>
          <w:rFonts w:ascii="Book Antiqua" w:eastAsia="Times New Roman" w:hAnsi="Book Antiqua" w:cs="Times New Roman"/>
          <w:lang w:val="sr-Latn-RS"/>
        </w:rPr>
      </w:pPr>
    </w:p>
    <w:p w14:paraId="5E1EF169" w14:textId="77777777" w:rsidR="004E5C75" w:rsidRDefault="004E5C75" w:rsidP="004E5C75">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У насељу је приметан велики број глодара, односно пацова који представљају додатни извор заразе и посебну опасност за велики број мале деце која живе у овом насељу. </w:t>
      </w:r>
    </w:p>
    <w:p w14:paraId="64203AE2" w14:textId="77777777" w:rsidR="004E5C75" w:rsidRDefault="004E5C75" w:rsidP="004E5C75">
      <w:pPr>
        <w:spacing w:after="0" w:line="240" w:lineRule="auto"/>
        <w:jc w:val="both"/>
        <w:rPr>
          <w:rFonts w:ascii="Book Antiqua" w:eastAsia="Times New Roman" w:hAnsi="Book Antiqua" w:cs="Times New Roman"/>
          <w:lang w:val="sr-Cyrl-RS"/>
        </w:rPr>
      </w:pPr>
    </w:p>
    <w:p w14:paraId="437FE5F7" w14:textId="417967C9" w:rsidR="002D6850" w:rsidRDefault="004E5C75" w:rsidP="004E5C75">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lastRenderedPageBreak/>
        <w:t>На проблем са приступом води</w:t>
      </w:r>
      <w:r w:rsidR="00DA7185">
        <w:rPr>
          <w:rFonts w:ascii="Book Antiqua" w:eastAsia="Times New Roman" w:hAnsi="Book Antiqua" w:cs="Times New Roman"/>
          <w:lang w:val="sr-Cyrl-RS"/>
        </w:rPr>
        <w:t xml:space="preserve"> у овом насељу</w:t>
      </w:r>
      <w:r>
        <w:rPr>
          <w:rFonts w:ascii="Book Antiqua" w:eastAsia="Times New Roman" w:hAnsi="Book Antiqua" w:cs="Times New Roman"/>
          <w:lang w:val="sr-Cyrl-RS"/>
        </w:rPr>
        <w:t xml:space="preserve">, Заштитнику грађана посебно је указала невладина организације Иницијатива А11, што је и потврђено приликом теренске посете. </w:t>
      </w:r>
      <w:r w:rsidR="002D6850" w:rsidRPr="002D6850">
        <w:rPr>
          <w:rFonts w:ascii="Book Antiqua" w:eastAsia="Times New Roman" w:hAnsi="Book Antiqua" w:cs="Times New Roman"/>
          <w:lang w:val="sr-Cyrl-RS"/>
        </w:rPr>
        <w:t>У насељу постоје две чесме са техничком водом</w:t>
      </w:r>
      <w:r>
        <w:rPr>
          <w:rFonts w:ascii="Book Antiqua" w:eastAsia="Times New Roman" w:hAnsi="Book Antiqua" w:cs="Times New Roman"/>
          <w:lang w:val="sr-Cyrl-RS"/>
        </w:rPr>
        <w:t>, која није за пиће, али имајући у виду проблем са приступом води, одређени број становника</w:t>
      </w:r>
      <w:r w:rsidR="002D6850" w:rsidRPr="002D6850">
        <w:rPr>
          <w:rFonts w:ascii="Book Antiqua" w:eastAsia="Times New Roman" w:hAnsi="Book Antiqua" w:cs="Times New Roman"/>
          <w:lang w:val="sr-Cyrl-RS"/>
        </w:rPr>
        <w:t xml:space="preserve"> </w:t>
      </w:r>
      <w:proofErr w:type="spellStart"/>
      <w:r w:rsidR="002D6850" w:rsidRPr="002D6850">
        <w:rPr>
          <w:rFonts w:ascii="Book Antiqua" w:eastAsia="Times New Roman" w:hAnsi="Book Antiqua" w:cs="Times New Roman"/>
          <w:lang w:val="sr-Cyrl-RS"/>
        </w:rPr>
        <w:t>откувава</w:t>
      </w:r>
      <w:proofErr w:type="spellEnd"/>
      <w:r>
        <w:rPr>
          <w:rFonts w:ascii="Book Antiqua" w:eastAsia="Times New Roman" w:hAnsi="Book Antiqua" w:cs="Times New Roman"/>
          <w:lang w:val="sr-Cyrl-RS"/>
        </w:rPr>
        <w:t xml:space="preserve"> ову воду и пије. </w:t>
      </w:r>
    </w:p>
    <w:p w14:paraId="1CA603DB" w14:textId="77777777" w:rsidR="004E5C75" w:rsidRDefault="004E5C75" w:rsidP="004E5C75">
      <w:pPr>
        <w:spacing w:after="0" w:line="240" w:lineRule="auto"/>
        <w:jc w:val="both"/>
        <w:rPr>
          <w:rFonts w:ascii="Book Antiqua" w:eastAsia="Times New Roman" w:hAnsi="Book Antiqua" w:cs="Times New Roman"/>
          <w:lang w:val="sr-Cyrl-RS"/>
        </w:rPr>
      </w:pPr>
    </w:p>
    <w:p w14:paraId="27EEBB35" w14:textId="34B46CE0" w:rsidR="00547057" w:rsidRDefault="004E5C75" w:rsidP="00547057">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Како је већ наведено у уводном делу овог извештаја, Заштитник грађана је у вези проблема са водом у овом насељу разговарао са председником Градске општине Чукарица и тада је обавештен да је обезбеђена ц</w:t>
      </w:r>
      <w:r w:rsidR="002D6850" w:rsidRPr="002D6850">
        <w:rPr>
          <w:rFonts w:ascii="Book Antiqua" w:eastAsia="Times New Roman" w:hAnsi="Book Antiqua" w:cs="Times New Roman"/>
          <w:lang w:val="sr-Cyrl-RS"/>
        </w:rPr>
        <w:t>истерна са водом за пиће</w:t>
      </w:r>
      <w:r w:rsidR="00547057">
        <w:rPr>
          <w:rFonts w:ascii="Book Antiqua" w:eastAsia="Times New Roman" w:hAnsi="Book Antiqua" w:cs="Times New Roman"/>
          <w:lang w:val="sr-Cyrl-RS"/>
        </w:rPr>
        <w:t xml:space="preserve"> и да</w:t>
      </w:r>
      <w:r w:rsidR="002D6850" w:rsidRPr="002D6850">
        <w:rPr>
          <w:rFonts w:ascii="Book Antiqua" w:eastAsia="Times New Roman" w:hAnsi="Book Antiqua" w:cs="Times New Roman"/>
          <w:lang w:val="sr-Cyrl-RS"/>
        </w:rPr>
        <w:t xml:space="preserve"> је први пут </w:t>
      </w:r>
      <w:r w:rsidR="00547057">
        <w:rPr>
          <w:rFonts w:ascii="Book Antiqua" w:eastAsia="Times New Roman" w:hAnsi="Book Antiqua" w:cs="Times New Roman"/>
          <w:lang w:val="sr-Cyrl-RS"/>
        </w:rPr>
        <w:t>поста</w:t>
      </w:r>
      <w:r w:rsidR="00DA7185">
        <w:rPr>
          <w:rFonts w:ascii="Book Antiqua" w:eastAsia="Times New Roman" w:hAnsi="Book Antiqua" w:cs="Times New Roman"/>
          <w:lang w:val="sr-Cyrl-RS"/>
        </w:rPr>
        <w:t xml:space="preserve">вљена испред насеља 27. априла </w:t>
      </w:r>
      <w:r w:rsidR="00547057">
        <w:rPr>
          <w:rFonts w:ascii="Book Antiqua" w:eastAsia="Times New Roman" w:hAnsi="Book Antiqua" w:cs="Times New Roman"/>
          <w:lang w:val="sr-Cyrl-RS"/>
        </w:rPr>
        <w:t xml:space="preserve">2020.године. Треба напоменути да је ова цистерна постављена након више од месец дана од избијања заразе. У разговору са становницима представници Заштитника грађана потврдили су да је цистерна први пут постављена 27. априла 2020. година и да је имала довољну количину воде за све становнике насеља. Такође, како су навели, становници нису добили информацију да ли ће цистерна долазити поново и у којим временским интервалима. Дана 30. априла 2020. године, Заштитник је у телефонском разговору са становницима насеља обавештен да цистерна није поново долазила. </w:t>
      </w:r>
    </w:p>
    <w:p w14:paraId="0C90A125" w14:textId="77777777" w:rsidR="00547057" w:rsidRDefault="00547057" w:rsidP="00547057">
      <w:pPr>
        <w:spacing w:after="0" w:line="240" w:lineRule="auto"/>
        <w:jc w:val="both"/>
        <w:rPr>
          <w:rFonts w:ascii="Book Antiqua" w:eastAsia="Times New Roman" w:hAnsi="Book Antiqua" w:cs="Times New Roman"/>
          <w:lang w:val="sr-Cyrl-RS"/>
        </w:rPr>
      </w:pPr>
    </w:p>
    <w:p w14:paraId="2382C775" w14:textId="710CF57C" w:rsidR="00547057" w:rsidRDefault="00547057" w:rsidP="00547057">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У овом насељу није спроведена електрична енергија нити је могуће спровести легално, те становници овог насеља година живе без приступа струји. За основне потребе, становници насеља се прикључују на околне бандере након </w:t>
      </w:r>
      <w:r w:rsidR="00DA7185">
        <w:rPr>
          <w:rFonts w:ascii="Book Antiqua" w:eastAsia="Times New Roman" w:hAnsi="Book Antiqua" w:cs="Times New Roman"/>
          <w:lang w:val="sr-Cyrl-RS"/>
        </w:rPr>
        <w:t>укључивања</w:t>
      </w:r>
      <w:r>
        <w:rPr>
          <w:rFonts w:ascii="Book Antiqua" w:eastAsia="Times New Roman" w:hAnsi="Book Antiqua" w:cs="Times New Roman"/>
          <w:lang w:val="sr-Cyrl-RS"/>
        </w:rPr>
        <w:t xml:space="preserve"> ноћне расвете и треба указати да је и на овај начин угрожена безбедност становника насеља. </w:t>
      </w:r>
    </w:p>
    <w:p w14:paraId="6B2AA420" w14:textId="77777777" w:rsidR="00547057" w:rsidRDefault="00547057" w:rsidP="00547057">
      <w:pPr>
        <w:spacing w:after="0" w:line="240" w:lineRule="auto"/>
        <w:jc w:val="both"/>
        <w:rPr>
          <w:rFonts w:ascii="Book Antiqua" w:eastAsia="Times New Roman" w:hAnsi="Book Antiqua" w:cs="Times New Roman"/>
          <w:lang w:val="sr-Cyrl-RS"/>
        </w:rPr>
      </w:pPr>
    </w:p>
    <w:p w14:paraId="5DE74A8C" w14:textId="74CCC06C" w:rsidR="00547057" w:rsidRDefault="00547057" w:rsidP="00547057">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Посебан проблем са недостатком струје има неколико породица у којима има старијих лица са хроничним болестима, лица која користе кисеоник и друга </w:t>
      </w:r>
      <w:r w:rsidR="001F0CFE">
        <w:rPr>
          <w:rFonts w:ascii="Book Antiqua" w:eastAsia="Times New Roman" w:hAnsi="Book Antiqua" w:cs="Times New Roman"/>
          <w:lang w:val="sr-Cyrl-RS"/>
        </w:rPr>
        <w:t>електро-медицинска помагала</w:t>
      </w:r>
      <w:r w:rsidR="00DA7185">
        <w:rPr>
          <w:rFonts w:ascii="Book Antiqua" w:eastAsia="Times New Roman" w:hAnsi="Book Antiqua" w:cs="Times New Roman"/>
          <w:lang w:val="sr-Cyrl-RS"/>
        </w:rPr>
        <w:t xml:space="preserve"> за која је неопходан сталан приступ електричној енергији</w:t>
      </w:r>
      <w:r>
        <w:rPr>
          <w:rFonts w:ascii="Book Antiqua" w:eastAsia="Times New Roman" w:hAnsi="Book Antiqua" w:cs="Times New Roman"/>
          <w:lang w:val="sr-Cyrl-RS"/>
        </w:rPr>
        <w:t xml:space="preserve">. </w:t>
      </w:r>
    </w:p>
    <w:p w14:paraId="0D23BE7F" w14:textId="77777777" w:rsidR="00547057" w:rsidRDefault="00547057" w:rsidP="00547057">
      <w:pPr>
        <w:spacing w:after="0" w:line="240" w:lineRule="auto"/>
        <w:jc w:val="both"/>
        <w:rPr>
          <w:rFonts w:ascii="Book Antiqua" w:eastAsia="Times New Roman" w:hAnsi="Book Antiqua" w:cs="Times New Roman"/>
          <w:lang w:val="sr-Cyrl-RS"/>
        </w:rPr>
      </w:pPr>
    </w:p>
    <w:p w14:paraId="2F4FB540" w14:textId="7E986827" w:rsidR="00547057" w:rsidRDefault="00547057" w:rsidP="00547057">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Што се тиче пакета помоћи и средстава којима располажу становници за куповину основних намирница, постоји велика п</w:t>
      </w:r>
      <w:r w:rsidR="007C6F79">
        <w:rPr>
          <w:rFonts w:ascii="Book Antiqua" w:eastAsia="Times New Roman" w:hAnsi="Book Antiqua" w:cs="Times New Roman"/>
          <w:lang w:val="sr-Cyrl-RS"/>
        </w:rPr>
        <w:t>отреба за обезбеђивањем додатне</w:t>
      </w:r>
      <w:r>
        <w:rPr>
          <w:rFonts w:ascii="Book Antiqua" w:eastAsia="Times New Roman" w:hAnsi="Book Antiqua" w:cs="Times New Roman"/>
          <w:lang w:val="sr-Cyrl-RS"/>
        </w:rPr>
        <w:t xml:space="preserve"> помоћи. </w:t>
      </w:r>
      <w:r w:rsidR="00F04FC9">
        <w:rPr>
          <w:rFonts w:ascii="Book Antiqua" w:eastAsia="Times New Roman" w:hAnsi="Book Antiqua" w:cs="Times New Roman"/>
          <w:lang w:val="sr-Cyrl-RS"/>
        </w:rPr>
        <w:t>В</w:t>
      </w:r>
      <w:r>
        <w:rPr>
          <w:rFonts w:ascii="Book Antiqua" w:eastAsia="Times New Roman" w:hAnsi="Book Antiqua" w:cs="Times New Roman"/>
          <w:lang w:val="sr-Cyrl-RS"/>
        </w:rPr>
        <w:t>ећина становника</w:t>
      </w:r>
      <w:r w:rsidR="00F04FC9">
        <w:rPr>
          <w:rFonts w:ascii="Book Antiqua" w:eastAsia="Times New Roman" w:hAnsi="Book Antiqua" w:cs="Times New Roman"/>
          <w:lang w:val="sr-Cyrl-RS"/>
        </w:rPr>
        <w:t xml:space="preserve"> су корисници новчане социјалне помоћи, а додатна средства обезбеђују продајом сакупљеног секундарног материјала. Становни</w:t>
      </w:r>
      <w:r w:rsidR="00F561F9">
        <w:rPr>
          <w:rFonts w:ascii="Book Antiqua" w:eastAsia="Times New Roman" w:hAnsi="Book Antiqua" w:cs="Times New Roman"/>
          <w:lang w:val="sr-Cyrl-RS"/>
        </w:rPr>
        <w:t xml:space="preserve">ци су указали да су након проглашења ванредног стања били онемогућени да прикупљају секундарне сировине, те да су у још тежој материјалној ситуацији. </w:t>
      </w:r>
    </w:p>
    <w:p w14:paraId="023BFDE6" w14:textId="77777777" w:rsidR="00F561F9" w:rsidRDefault="00F561F9" w:rsidP="00547057">
      <w:pPr>
        <w:spacing w:after="0" w:line="240" w:lineRule="auto"/>
        <w:jc w:val="both"/>
        <w:rPr>
          <w:rFonts w:ascii="Book Antiqua" w:eastAsia="Times New Roman" w:hAnsi="Book Antiqua" w:cs="Times New Roman"/>
          <w:lang w:val="sr-Cyrl-RS"/>
        </w:rPr>
      </w:pPr>
    </w:p>
    <w:p w14:paraId="6AA00DF8" w14:textId="4A2C87EB" w:rsidR="002D6850" w:rsidRPr="002D6850" w:rsidRDefault="00F561F9" w:rsidP="00C310E8">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У овом насељу је Црвени крст делио </w:t>
      </w:r>
      <w:proofErr w:type="spellStart"/>
      <w:r w:rsidR="007C6F79">
        <w:rPr>
          <w:rFonts w:ascii="Book Antiqua" w:eastAsia="Times New Roman" w:hAnsi="Book Antiqua" w:cs="Times New Roman"/>
          <w:lang w:val="sr-Cyrl-RS"/>
        </w:rPr>
        <w:t>пакетe</w:t>
      </w:r>
      <w:proofErr w:type="spellEnd"/>
      <w:r w:rsidR="007C6F79">
        <w:rPr>
          <w:rFonts w:ascii="Book Antiqua" w:eastAsia="Times New Roman" w:hAnsi="Book Antiqua" w:cs="Times New Roman"/>
          <w:lang w:val="sr-Cyrl-RS"/>
        </w:rPr>
        <w:t xml:space="preserve"> са хигијенским</w:t>
      </w:r>
      <w:r w:rsidR="002D6850" w:rsidRPr="002D6850">
        <w:rPr>
          <w:rFonts w:ascii="Book Antiqua" w:eastAsia="Times New Roman" w:hAnsi="Book Antiqua" w:cs="Times New Roman"/>
          <w:lang w:val="sr-Cyrl-RS"/>
        </w:rPr>
        <w:t xml:space="preserve"> средствима </w:t>
      </w:r>
      <w:r>
        <w:rPr>
          <w:rFonts w:ascii="Book Antiqua" w:eastAsia="Times New Roman" w:hAnsi="Book Antiqua" w:cs="Times New Roman"/>
          <w:lang w:val="sr-Cyrl-RS"/>
        </w:rPr>
        <w:t>почетком априла</w:t>
      </w:r>
      <w:r w:rsidR="002D6850" w:rsidRPr="002D6850">
        <w:rPr>
          <w:rFonts w:ascii="Book Antiqua" w:eastAsia="Times New Roman" w:hAnsi="Book Antiqua" w:cs="Times New Roman"/>
          <w:lang w:val="sr-Cyrl-RS"/>
        </w:rPr>
        <w:t xml:space="preserve"> (сапуни, прашак за веш)</w:t>
      </w:r>
      <w:r>
        <w:rPr>
          <w:rFonts w:ascii="Book Antiqua" w:eastAsia="Times New Roman" w:hAnsi="Book Antiqua" w:cs="Times New Roman"/>
          <w:lang w:val="sr-Latn-RS"/>
        </w:rPr>
        <w:t xml:space="preserve">, а </w:t>
      </w:r>
      <w:proofErr w:type="spellStart"/>
      <w:r>
        <w:rPr>
          <w:rFonts w:ascii="Book Antiqua" w:eastAsia="Times New Roman" w:hAnsi="Book Antiqua" w:cs="Times New Roman"/>
          <w:lang w:val="sr-Latn-RS"/>
        </w:rPr>
        <w:t>средином</w:t>
      </w:r>
      <w:proofErr w:type="spellEnd"/>
      <w:r>
        <w:rPr>
          <w:rFonts w:ascii="Book Antiqua" w:eastAsia="Times New Roman" w:hAnsi="Book Antiqua" w:cs="Times New Roman"/>
          <w:lang w:val="sr-Latn-RS"/>
        </w:rPr>
        <w:t xml:space="preserve"> </w:t>
      </w:r>
      <w:proofErr w:type="spellStart"/>
      <w:r>
        <w:rPr>
          <w:rFonts w:ascii="Book Antiqua" w:eastAsia="Times New Roman" w:hAnsi="Book Antiqua" w:cs="Times New Roman"/>
          <w:lang w:val="sr-Latn-RS"/>
        </w:rPr>
        <w:t>априла</w:t>
      </w:r>
      <w:proofErr w:type="spellEnd"/>
      <w:r>
        <w:rPr>
          <w:rFonts w:ascii="Book Antiqua" w:eastAsia="Times New Roman" w:hAnsi="Book Antiqua" w:cs="Times New Roman"/>
          <w:lang w:val="sr-Latn-RS"/>
        </w:rPr>
        <w:t xml:space="preserve"> </w:t>
      </w:r>
      <w:r>
        <w:rPr>
          <w:rFonts w:ascii="Book Antiqua" w:eastAsia="Times New Roman" w:hAnsi="Book Antiqua" w:cs="Times New Roman"/>
          <w:lang w:val="sr-Cyrl-RS"/>
        </w:rPr>
        <w:t xml:space="preserve">невладина организација Иницијатива </w:t>
      </w:r>
      <w:r w:rsidR="00961597">
        <w:rPr>
          <w:rFonts w:ascii="Book Antiqua" w:eastAsia="Times New Roman" w:hAnsi="Book Antiqua" w:cs="Times New Roman"/>
          <w:lang w:val="sr-Cyrl-RS"/>
        </w:rPr>
        <w:t>А</w:t>
      </w:r>
      <w:r w:rsidR="002D6850" w:rsidRPr="002D6850">
        <w:rPr>
          <w:rFonts w:ascii="Book Antiqua" w:eastAsia="Times New Roman" w:hAnsi="Book Antiqua" w:cs="Times New Roman"/>
          <w:lang w:val="sr-Cyrl-RS"/>
        </w:rPr>
        <w:t xml:space="preserve">11 је </w:t>
      </w:r>
      <w:r>
        <w:rPr>
          <w:rFonts w:ascii="Book Antiqua" w:eastAsia="Times New Roman" w:hAnsi="Book Antiqua" w:cs="Times New Roman"/>
          <w:lang w:val="sr-Cyrl-RS"/>
        </w:rPr>
        <w:t xml:space="preserve">делила пакете са храном. </w:t>
      </w:r>
    </w:p>
    <w:p w14:paraId="5167F721" w14:textId="77777777" w:rsidR="00C310E8" w:rsidRDefault="00C310E8" w:rsidP="002D6850">
      <w:pPr>
        <w:spacing w:after="0" w:line="240" w:lineRule="auto"/>
        <w:jc w:val="center"/>
        <w:rPr>
          <w:rFonts w:ascii="Book Antiqua" w:eastAsia="Times New Roman" w:hAnsi="Book Antiqua" w:cs="Times New Roman"/>
          <w:lang w:val="sr-Cyrl-RS"/>
        </w:rPr>
      </w:pPr>
    </w:p>
    <w:p w14:paraId="1AC32758" w14:textId="77777777" w:rsidR="00C310E8" w:rsidRDefault="00C310E8" w:rsidP="00DF009F">
      <w:pPr>
        <w:spacing w:after="0" w:line="240" w:lineRule="auto"/>
        <w:jc w:val="center"/>
        <w:rPr>
          <w:rFonts w:ascii="Book Antiqua" w:eastAsia="Times New Roman" w:hAnsi="Book Antiqua" w:cs="Times New Roman"/>
          <w:b/>
          <w:sz w:val="28"/>
          <w:szCs w:val="28"/>
          <w:lang w:val="sr-Cyrl-RS"/>
        </w:rPr>
      </w:pPr>
    </w:p>
    <w:p w14:paraId="33F7C1D2" w14:textId="77777777" w:rsidR="00DA7185" w:rsidRDefault="00DA7185" w:rsidP="00DF009F">
      <w:pPr>
        <w:spacing w:after="0" w:line="240" w:lineRule="auto"/>
        <w:jc w:val="center"/>
        <w:rPr>
          <w:rFonts w:ascii="Book Antiqua" w:eastAsia="Times New Roman" w:hAnsi="Book Antiqua" w:cs="Times New Roman"/>
          <w:b/>
          <w:sz w:val="28"/>
          <w:szCs w:val="28"/>
          <w:lang w:val="sr-Cyrl-RS"/>
        </w:rPr>
      </w:pPr>
    </w:p>
    <w:p w14:paraId="42D36CCE" w14:textId="77777777" w:rsidR="00DA7185" w:rsidRDefault="00DA7185" w:rsidP="00DF009F">
      <w:pPr>
        <w:spacing w:after="0" w:line="240" w:lineRule="auto"/>
        <w:jc w:val="center"/>
        <w:rPr>
          <w:rFonts w:ascii="Book Antiqua" w:eastAsia="Times New Roman" w:hAnsi="Book Antiqua" w:cs="Times New Roman"/>
          <w:b/>
          <w:sz w:val="28"/>
          <w:szCs w:val="28"/>
          <w:lang w:val="sr-Cyrl-RS"/>
        </w:rPr>
      </w:pPr>
    </w:p>
    <w:p w14:paraId="4401FAAB" w14:textId="77777777" w:rsidR="00DA7185" w:rsidRDefault="00DA7185" w:rsidP="00DF009F">
      <w:pPr>
        <w:spacing w:after="0" w:line="240" w:lineRule="auto"/>
        <w:jc w:val="center"/>
        <w:rPr>
          <w:rFonts w:ascii="Book Antiqua" w:eastAsia="Times New Roman" w:hAnsi="Book Antiqua" w:cs="Times New Roman"/>
          <w:b/>
          <w:sz w:val="28"/>
          <w:szCs w:val="28"/>
          <w:lang w:val="sr-Cyrl-RS"/>
        </w:rPr>
      </w:pPr>
    </w:p>
    <w:p w14:paraId="1AFA582D" w14:textId="77777777" w:rsidR="00DA7185" w:rsidRDefault="00DA7185" w:rsidP="00DF009F">
      <w:pPr>
        <w:spacing w:after="0" w:line="240" w:lineRule="auto"/>
        <w:jc w:val="center"/>
        <w:rPr>
          <w:rFonts w:ascii="Book Antiqua" w:eastAsia="Times New Roman" w:hAnsi="Book Antiqua" w:cs="Times New Roman"/>
          <w:b/>
          <w:sz w:val="28"/>
          <w:szCs w:val="28"/>
          <w:lang w:val="sr-Cyrl-RS"/>
        </w:rPr>
      </w:pPr>
    </w:p>
    <w:p w14:paraId="111578F6" w14:textId="77777777" w:rsidR="00DA7185" w:rsidRDefault="00DA7185" w:rsidP="00DF009F">
      <w:pPr>
        <w:spacing w:after="0" w:line="240" w:lineRule="auto"/>
        <w:jc w:val="center"/>
        <w:rPr>
          <w:rFonts w:ascii="Book Antiqua" w:eastAsia="Times New Roman" w:hAnsi="Book Antiqua" w:cs="Times New Roman"/>
          <w:b/>
          <w:sz w:val="28"/>
          <w:szCs w:val="28"/>
          <w:lang w:val="sr-Cyrl-RS"/>
        </w:rPr>
      </w:pPr>
    </w:p>
    <w:p w14:paraId="7FCE3B32" w14:textId="77777777" w:rsidR="00DA7185" w:rsidRDefault="00DA7185" w:rsidP="00DF009F">
      <w:pPr>
        <w:spacing w:after="0" w:line="240" w:lineRule="auto"/>
        <w:jc w:val="center"/>
        <w:rPr>
          <w:rFonts w:ascii="Book Antiqua" w:eastAsia="Times New Roman" w:hAnsi="Book Antiqua" w:cs="Times New Roman"/>
          <w:b/>
          <w:sz w:val="28"/>
          <w:szCs w:val="28"/>
          <w:lang w:val="sr-Cyrl-RS"/>
        </w:rPr>
      </w:pPr>
    </w:p>
    <w:p w14:paraId="25C1F875" w14:textId="77777777" w:rsidR="00DA7185" w:rsidRDefault="00DA7185" w:rsidP="00DF009F">
      <w:pPr>
        <w:spacing w:after="0" w:line="240" w:lineRule="auto"/>
        <w:jc w:val="center"/>
        <w:rPr>
          <w:rFonts w:ascii="Book Antiqua" w:eastAsia="Times New Roman" w:hAnsi="Book Antiqua" w:cs="Times New Roman"/>
          <w:b/>
          <w:sz w:val="28"/>
          <w:szCs w:val="28"/>
          <w:lang w:val="sr-Cyrl-RS"/>
        </w:rPr>
      </w:pPr>
    </w:p>
    <w:p w14:paraId="05452AAE" w14:textId="77777777" w:rsidR="0093627B" w:rsidRDefault="0093627B" w:rsidP="00DF009F">
      <w:pPr>
        <w:spacing w:after="0" w:line="240" w:lineRule="auto"/>
        <w:jc w:val="center"/>
        <w:rPr>
          <w:rFonts w:ascii="Book Antiqua" w:eastAsia="Times New Roman" w:hAnsi="Book Antiqua" w:cs="Times New Roman"/>
          <w:b/>
          <w:sz w:val="28"/>
          <w:szCs w:val="28"/>
          <w:lang w:val="sr-Cyrl-RS"/>
        </w:rPr>
      </w:pPr>
    </w:p>
    <w:p w14:paraId="738C3129" w14:textId="438478C4" w:rsidR="00B555C2" w:rsidRPr="0001485D" w:rsidRDefault="00DA7185" w:rsidP="0001485D">
      <w:pPr>
        <w:pStyle w:val="Heading1"/>
      </w:pPr>
      <w:bookmarkStart w:id="3" w:name="_Toc40698285"/>
      <w:r w:rsidRPr="0001485D">
        <w:lastRenderedPageBreak/>
        <w:t>ПОСЕТА</w:t>
      </w:r>
      <w:r w:rsidR="00DF009F" w:rsidRPr="0001485D">
        <w:t xml:space="preserve"> </w:t>
      </w:r>
      <w:r w:rsidRPr="0001485D">
        <w:t>РОМСКОМ НАСЕЉУ</w:t>
      </w:r>
      <w:r w:rsidR="002D6850" w:rsidRPr="0001485D">
        <w:t xml:space="preserve"> ЦИГАН МАЛА</w:t>
      </w:r>
      <w:r w:rsidR="0001485D">
        <w:t xml:space="preserve"> </w:t>
      </w:r>
      <w:r w:rsidR="0001485D" w:rsidRPr="0001485D">
        <w:rPr>
          <w:caps/>
        </w:rPr>
        <w:t>Ковин, село дубовац</w:t>
      </w:r>
      <w:bookmarkEnd w:id="3"/>
    </w:p>
    <w:p w14:paraId="6AB05F86" w14:textId="77777777" w:rsidR="00C310E8" w:rsidRPr="002D6850" w:rsidRDefault="00C310E8" w:rsidP="00DF009F">
      <w:pPr>
        <w:spacing w:after="0" w:line="240" w:lineRule="auto"/>
        <w:jc w:val="center"/>
        <w:rPr>
          <w:rFonts w:ascii="Book Antiqua" w:eastAsia="Times New Roman" w:hAnsi="Book Antiqua" w:cs="Times New Roman"/>
          <w:b/>
          <w:sz w:val="28"/>
          <w:szCs w:val="28"/>
          <w:lang w:val="sr-Cyrl-RS"/>
        </w:rPr>
      </w:pPr>
    </w:p>
    <w:p w14:paraId="6446DBEB" w14:textId="7494ABE7" w:rsidR="00DF009F" w:rsidRDefault="00C310E8" w:rsidP="00DF009F">
      <w:pPr>
        <w:spacing w:after="0" w:line="240" w:lineRule="auto"/>
        <w:jc w:val="center"/>
        <w:rPr>
          <w:rFonts w:ascii="Book Antiqua" w:eastAsia="Times New Roman" w:hAnsi="Book Antiqua" w:cs="Times New Roman"/>
          <w:sz w:val="28"/>
          <w:szCs w:val="28"/>
        </w:rPr>
      </w:pPr>
      <w:r>
        <w:rPr>
          <w:rFonts w:ascii="Book Antiqua" w:eastAsia="Times New Roman" w:hAnsi="Book Antiqua" w:cs="Times New Roman"/>
          <w:noProof/>
          <w:sz w:val="28"/>
          <w:szCs w:val="28"/>
          <w:lang w:val="sr-Latn-RS" w:eastAsia="sr-Latn-RS"/>
        </w:rPr>
        <w:drawing>
          <wp:inline distT="0" distB="0" distL="0" distR="0" wp14:anchorId="0693B5A2" wp14:editId="616D27E2">
            <wp:extent cx="4667250" cy="3400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bovac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250" cy="3400425"/>
                    </a:xfrm>
                    <a:prstGeom prst="rect">
                      <a:avLst/>
                    </a:prstGeom>
                  </pic:spPr>
                </pic:pic>
              </a:graphicData>
            </a:graphic>
          </wp:inline>
        </w:drawing>
      </w:r>
    </w:p>
    <w:p w14:paraId="26307E7B" w14:textId="20322C05" w:rsidR="0081172E" w:rsidRPr="0081172E" w:rsidRDefault="0001485D" w:rsidP="00DF009F">
      <w:pPr>
        <w:spacing w:after="0" w:line="240" w:lineRule="auto"/>
        <w:jc w:val="center"/>
        <w:rPr>
          <w:rFonts w:ascii="Book Antiqua" w:eastAsia="Times New Roman" w:hAnsi="Book Antiqua" w:cs="Times New Roman"/>
          <w:i/>
          <w:sz w:val="20"/>
          <w:szCs w:val="20"/>
          <w:lang w:val="sr-Cyrl-RS"/>
        </w:rPr>
      </w:pPr>
      <w:r>
        <w:rPr>
          <w:rFonts w:ascii="Book Antiqua" w:eastAsia="Times New Roman" w:hAnsi="Book Antiqua" w:cs="Times New Roman"/>
          <w:i/>
          <w:sz w:val="20"/>
          <w:szCs w:val="20"/>
          <w:lang w:val="sr-Cyrl-RS"/>
        </w:rPr>
        <w:t xml:space="preserve">Слика 2. </w:t>
      </w:r>
      <w:r w:rsidR="0081172E">
        <w:rPr>
          <w:rFonts w:ascii="Book Antiqua" w:eastAsia="Times New Roman" w:hAnsi="Book Antiqua" w:cs="Times New Roman"/>
          <w:i/>
          <w:sz w:val="20"/>
          <w:szCs w:val="20"/>
          <w:lang w:val="sr-Cyrl-RS"/>
        </w:rPr>
        <w:t>н</w:t>
      </w:r>
      <w:r w:rsidR="0081172E" w:rsidRPr="0081172E">
        <w:rPr>
          <w:rFonts w:ascii="Book Antiqua" w:eastAsia="Times New Roman" w:hAnsi="Book Antiqua" w:cs="Times New Roman"/>
          <w:i/>
          <w:sz w:val="20"/>
          <w:szCs w:val="20"/>
          <w:lang w:val="sr-Cyrl-RS"/>
        </w:rPr>
        <w:t xml:space="preserve">асеље </w:t>
      </w:r>
      <w:proofErr w:type="spellStart"/>
      <w:r w:rsidR="0081172E" w:rsidRPr="0081172E">
        <w:rPr>
          <w:rFonts w:ascii="Book Antiqua" w:eastAsia="Times New Roman" w:hAnsi="Book Antiqua" w:cs="Times New Roman"/>
          <w:i/>
          <w:sz w:val="20"/>
          <w:szCs w:val="20"/>
          <w:lang w:val="sr-Cyrl-RS"/>
        </w:rPr>
        <w:t>Циган</w:t>
      </w:r>
      <w:proofErr w:type="spellEnd"/>
      <w:r w:rsidR="0081172E" w:rsidRPr="0081172E">
        <w:rPr>
          <w:rFonts w:ascii="Book Antiqua" w:eastAsia="Times New Roman" w:hAnsi="Book Antiqua" w:cs="Times New Roman"/>
          <w:i/>
          <w:sz w:val="20"/>
          <w:szCs w:val="20"/>
          <w:lang w:val="sr-Cyrl-RS"/>
        </w:rPr>
        <w:t xml:space="preserve"> мала</w:t>
      </w:r>
    </w:p>
    <w:p w14:paraId="0D6FA11D" w14:textId="77777777" w:rsidR="00B555C2" w:rsidRDefault="00B555C2">
      <w:pPr>
        <w:spacing w:after="0" w:line="240" w:lineRule="auto"/>
        <w:jc w:val="both"/>
        <w:rPr>
          <w:rFonts w:ascii="Times New Roman" w:eastAsia="Times New Roman" w:hAnsi="Times New Roman" w:cs="Times New Roman"/>
          <w:sz w:val="24"/>
        </w:rPr>
      </w:pPr>
    </w:p>
    <w:p w14:paraId="0A9B4F17" w14:textId="1F9AFCA4" w:rsidR="002D6850" w:rsidRDefault="002D6850" w:rsidP="002D6850">
      <w:pPr>
        <w:pStyle w:val="CharCharChar2Char0"/>
        <w:jc w:val="both"/>
        <w:rPr>
          <w:rFonts w:ascii="Book Antiqua" w:hAnsi="Book Antiqua"/>
          <w:sz w:val="22"/>
          <w:szCs w:val="22"/>
          <w:lang w:val="sr-Cyrl-RS"/>
        </w:rPr>
      </w:pPr>
      <w:r>
        <w:rPr>
          <w:rFonts w:ascii="Book Antiqua" w:hAnsi="Book Antiqua"/>
          <w:sz w:val="22"/>
          <w:szCs w:val="22"/>
          <w:lang w:val="sr-Cyrl-RS"/>
        </w:rPr>
        <w:t>Посету насељу „</w:t>
      </w:r>
      <w:proofErr w:type="spellStart"/>
      <w:r>
        <w:rPr>
          <w:rFonts w:ascii="Book Antiqua" w:hAnsi="Book Antiqua"/>
          <w:sz w:val="22"/>
          <w:szCs w:val="22"/>
          <w:lang w:val="sr-Cyrl-RS"/>
        </w:rPr>
        <w:t>Циган</w:t>
      </w:r>
      <w:proofErr w:type="spellEnd"/>
      <w:r>
        <w:rPr>
          <w:rFonts w:ascii="Book Antiqua" w:hAnsi="Book Antiqua"/>
          <w:sz w:val="22"/>
          <w:szCs w:val="22"/>
          <w:lang w:val="sr-Cyrl-RS"/>
        </w:rPr>
        <w:t xml:space="preserve"> мала“ у селу </w:t>
      </w:r>
      <w:proofErr w:type="spellStart"/>
      <w:r>
        <w:rPr>
          <w:rFonts w:ascii="Book Antiqua" w:hAnsi="Book Antiqua"/>
          <w:sz w:val="22"/>
          <w:szCs w:val="22"/>
          <w:lang w:val="sr-Cyrl-RS"/>
        </w:rPr>
        <w:t>Дубовац</w:t>
      </w:r>
      <w:proofErr w:type="spellEnd"/>
      <w:r w:rsidR="00F561F9">
        <w:rPr>
          <w:rFonts w:ascii="Book Antiqua" w:hAnsi="Book Antiqua"/>
          <w:sz w:val="22"/>
          <w:szCs w:val="22"/>
          <w:lang w:val="sr-Cyrl-RS"/>
        </w:rPr>
        <w:t>, општина Ковин</w:t>
      </w:r>
      <w:r>
        <w:rPr>
          <w:rFonts w:ascii="Book Antiqua" w:hAnsi="Book Antiqua"/>
          <w:sz w:val="22"/>
          <w:szCs w:val="22"/>
          <w:lang w:val="sr-Cyrl-RS"/>
        </w:rPr>
        <w:t xml:space="preserve"> обав</w:t>
      </w:r>
      <w:r w:rsidR="00F561F9">
        <w:rPr>
          <w:rFonts w:ascii="Book Antiqua" w:hAnsi="Book Antiqua"/>
          <w:sz w:val="22"/>
          <w:szCs w:val="22"/>
          <w:lang w:val="sr-Cyrl-RS"/>
        </w:rPr>
        <w:t xml:space="preserve">љена је 29. априла 2020. године. </w:t>
      </w:r>
      <w:r>
        <w:rPr>
          <w:rFonts w:ascii="Book Antiqua" w:hAnsi="Book Antiqua"/>
          <w:sz w:val="22"/>
          <w:szCs w:val="22"/>
          <w:lang w:val="sr-Cyrl-RS"/>
        </w:rPr>
        <w:t xml:space="preserve">У току посете, представници Заштитника грађана и </w:t>
      </w:r>
      <w:r w:rsidR="00F561F9">
        <w:rPr>
          <w:rFonts w:ascii="Book Antiqua" w:hAnsi="Book Antiqua"/>
          <w:sz w:val="22"/>
          <w:szCs w:val="22"/>
          <w:lang w:val="sr-Cyrl-RS"/>
        </w:rPr>
        <w:t xml:space="preserve">представници невладине организације Иницијатива </w:t>
      </w:r>
      <w:r>
        <w:rPr>
          <w:rFonts w:ascii="Book Antiqua" w:hAnsi="Book Antiqua"/>
          <w:sz w:val="22"/>
          <w:szCs w:val="22"/>
          <w:lang w:val="sr-Cyrl-RS"/>
        </w:rPr>
        <w:t>А11 обишли су цело насеље и разговарали са свим становницима насеља.</w:t>
      </w:r>
      <w:r w:rsidR="00DA7185">
        <w:rPr>
          <w:rFonts w:ascii="Book Antiqua" w:hAnsi="Book Antiqua"/>
          <w:sz w:val="22"/>
          <w:szCs w:val="22"/>
          <w:lang w:val="sr-Cyrl-RS"/>
        </w:rPr>
        <w:t xml:space="preserve"> У питању је мање насеље, са десет кућа и око четрдесет људи од којих је двадесеторо</w:t>
      </w:r>
      <w:r>
        <w:rPr>
          <w:rFonts w:ascii="Book Antiqua" w:hAnsi="Book Antiqua"/>
          <w:sz w:val="22"/>
          <w:szCs w:val="22"/>
          <w:lang w:val="sr-Cyrl-RS"/>
        </w:rPr>
        <w:t xml:space="preserve"> мале деце.  </w:t>
      </w:r>
    </w:p>
    <w:p w14:paraId="0335ED37" w14:textId="77777777" w:rsidR="002D6850" w:rsidRPr="00BC2A78" w:rsidRDefault="002D6850" w:rsidP="002D6850">
      <w:pPr>
        <w:pStyle w:val="CharCharChar2Char0"/>
        <w:jc w:val="both"/>
        <w:rPr>
          <w:rFonts w:ascii="Book Antiqua" w:hAnsi="Book Antiqua"/>
          <w:sz w:val="22"/>
          <w:szCs w:val="22"/>
          <w:lang w:val="sr-Cyrl-RS"/>
        </w:rPr>
      </w:pPr>
    </w:p>
    <w:p w14:paraId="02503130" w14:textId="32F6BF2E" w:rsidR="002D6850" w:rsidRDefault="00DA7185" w:rsidP="00F561F9">
      <w:pPr>
        <w:pStyle w:val="CharCharChar2Char0"/>
        <w:jc w:val="both"/>
        <w:rPr>
          <w:rFonts w:ascii="Book Antiqua" w:hAnsi="Book Antiqua"/>
          <w:sz w:val="22"/>
          <w:szCs w:val="22"/>
          <w:lang w:val="sr-Cyrl-RS"/>
        </w:rPr>
      </w:pPr>
      <w:r>
        <w:rPr>
          <w:rFonts w:ascii="Book Antiqua" w:hAnsi="Book Antiqua"/>
          <w:sz w:val="22"/>
          <w:szCs w:val="22"/>
          <w:lang w:val="sr-Cyrl-RS"/>
        </w:rPr>
        <w:t>У насељу су хигијенски услови</w:t>
      </w:r>
      <w:r w:rsidR="002D6850">
        <w:rPr>
          <w:rFonts w:ascii="Book Antiqua" w:hAnsi="Book Antiqua"/>
          <w:sz w:val="22"/>
          <w:szCs w:val="22"/>
          <w:lang w:val="sr-Cyrl-RS"/>
        </w:rPr>
        <w:t xml:space="preserve"> на пристојном нивоу, али нико од становника не носи зашт</w:t>
      </w:r>
      <w:r w:rsidR="00F561F9">
        <w:rPr>
          <w:rFonts w:ascii="Book Antiqua" w:hAnsi="Book Antiqua"/>
          <w:sz w:val="22"/>
          <w:szCs w:val="22"/>
          <w:lang w:val="sr-Cyrl-RS"/>
        </w:rPr>
        <w:t xml:space="preserve">итну опрему (маске и рукавице). </w:t>
      </w:r>
      <w:r w:rsidR="002D6850">
        <w:rPr>
          <w:rFonts w:ascii="Book Antiqua" w:hAnsi="Book Antiqua"/>
          <w:sz w:val="22"/>
          <w:szCs w:val="22"/>
          <w:lang w:val="sr-Cyrl-RS"/>
        </w:rPr>
        <w:t>Становници насеља сами воде рачуна о хигијени у насељу, сами скупљају смеће, а пошто немају где</w:t>
      </w:r>
      <w:r w:rsidR="00F561F9">
        <w:rPr>
          <w:rFonts w:ascii="Book Antiqua" w:hAnsi="Book Antiqua"/>
          <w:sz w:val="22"/>
          <w:szCs w:val="22"/>
          <w:lang w:val="sr-Cyrl-RS"/>
        </w:rPr>
        <w:t xml:space="preserve"> да га одлажу морају да га пале.  </w:t>
      </w:r>
      <w:r w:rsidR="006B573B">
        <w:rPr>
          <w:rFonts w:ascii="Book Antiqua" w:hAnsi="Book Antiqua"/>
          <w:sz w:val="22"/>
          <w:szCs w:val="22"/>
          <w:lang w:val="sr-Cyrl-RS"/>
        </w:rPr>
        <w:t>У насељу није постављен ни</w:t>
      </w:r>
      <w:r w:rsidR="002D6850">
        <w:rPr>
          <w:rFonts w:ascii="Book Antiqua" w:hAnsi="Book Antiqua"/>
          <w:sz w:val="22"/>
          <w:szCs w:val="22"/>
          <w:lang w:val="sr-Cyrl-RS"/>
        </w:rPr>
        <w:t xml:space="preserve">један контејнер, а како наводе становници комуналне службе не односе смеће (ни пре </w:t>
      </w:r>
      <w:r w:rsidR="00F561F9">
        <w:rPr>
          <w:rFonts w:ascii="Book Antiqua" w:hAnsi="Book Antiqua"/>
          <w:sz w:val="22"/>
          <w:szCs w:val="22"/>
          <w:lang w:val="sr-Cyrl-RS"/>
        </w:rPr>
        <w:t xml:space="preserve">ванредног стања нису долазили). </w:t>
      </w:r>
    </w:p>
    <w:p w14:paraId="5A84710B" w14:textId="77777777" w:rsidR="00F561F9" w:rsidRDefault="00F561F9" w:rsidP="00F561F9">
      <w:pPr>
        <w:pStyle w:val="CharCharChar2Char0"/>
        <w:jc w:val="both"/>
        <w:rPr>
          <w:rFonts w:ascii="Book Antiqua" w:hAnsi="Book Antiqua"/>
          <w:sz w:val="22"/>
          <w:szCs w:val="22"/>
          <w:lang w:val="sr-Cyrl-RS"/>
        </w:rPr>
      </w:pPr>
    </w:p>
    <w:p w14:paraId="659507D2" w14:textId="03EF07C7" w:rsidR="00C310E8" w:rsidRDefault="00F561F9" w:rsidP="00C310E8">
      <w:pPr>
        <w:pStyle w:val="CharCharChar2Char0"/>
        <w:jc w:val="both"/>
        <w:rPr>
          <w:rFonts w:ascii="Book Antiqua" w:hAnsi="Book Antiqua"/>
          <w:sz w:val="22"/>
          <w:szCs w:val="22"/>
          <w:lang w:val="sr-Cyrl-RS"/>
        </w:rPr>
      </w:pPr>
      <w:r>
        <w:rPr>
          <w:rFonts w:ascii="Book Antiqua" w:hAnsi="Book Antiqua"/>
          <w:sz w:val="22"/>
          <w:szCs w:val="22"/>
          <w:lang w:val="sr-Cyrl-RS"/>
        </w:rPr>
        <w:t>И у овом насељу постоји проблем са приступом води. Наиме, у</w:t>
      </w:r>
      <w:r w:rsidR="002D6850">
        <w:rPr>
          <w:rFonts w:ascii="Book Antiqua" w:hAnsi="Book Antiqua"/>
          <w:sz w:val="22"/>
          <w:szCs w:val="22"/>
          <w:lang w:val="sr-Cyrl-RS"/>
        </w:rPr>
        <w:t xml:space="preserve"> насељу постоји једна сеоска чесме на почетку улице, са које сви становници </w:t>
      </w:r>
      <w:r>
        <w:rPr>
          <w:rFonts w:ascii="Book Antiqua" w:hAnsi="Book Antiqua"/>
          <w:sz w:val="22"/>
          <w:szCs w:val="22"/>
          <w:lang w:val="sr-Cyrl-RS"/>
        </w:rPr>
        <w:t>узимају воду за основне потребе, а  с</w:t>
      </w:r>
      <w:r w:rsidR="002D6850">
        <w:rPr>
          <w:rFonts w:ascii="Book Antiqua" w:hAnsi="Book Antiqua"/>
          <w:sz w:val="22"/>
          <w:szCs w:val="22"/>
          <w:lang w:val="sr-Cyrl-RS"/>
        </w:rPr>
        <w:t>амо једна кућа има</w:t>
      </w:r>
      <w:r>
        <w:rPr>
          <w:rFonts w:ascii="Book Antiqua" w:hAnsi="Book Antiqua"/>
          <w:sz w:val="22"/>
          <w:szCs w:val="22"/>
          <w:lang w:val="sr-Cyrl-RS"/>
        </w:rPr>
        <w:t xml:space="preserve"> спроведену воду. </w:t>
      </w:r>
    </w:p>
    <w:p w14:paraId="13310260" w14:textId="77777777" w:rsidR="00C310E8" w:rsidRDefault="00C310E8" w:rsidP="00C310E8">
      <w:pPr>
        <w:pStyle w:val="CharCharChar2Char0"/>
        <w:jc w:val="both"/>
        <w:rPr>
          <w:rFonts w:ascii="Book Antiqua" w:hAnsi="Book Antiqua"/>
          <w:sz w:val="22"/>
          <w:szCs w:val="22"/>
          <w:lang w:val="sr-Cyrl-RS"/>
        </w:rPr>
      </w:pPr>
    </w:p>
    <w:p w14:paraId="3F095CCF" w14:textId="5B30EFD9" w:rsidR="00F561F9" w:rsidRPr="00C310E8" w:rsidRDefault="00F561F9" w:rsidP="00C310E8">
      <w:pPr>
        <w:pStyle w:val="CharCharChar2Char0"/>
        <w:jc w:val="both"/>
        <w:rPr>
          <w:rFonts w:ascii="Book Antiqua" w:hAnsi="Book Antiqua"/>
          <w:sz w:val="22"/>
          <w:szCs w:val="22"/>
          <w:lang w:val="sr-Cyrl-RS"/>
        </w:rPr>
      </w:pPr>
      <w:r>
        <w:rPr>
          <w:rFonts w:ascii="Book Antiqua" w:hAnsi="Book Antiqua"/>
          <w:sz w:val="22"/>
          <w:szCs w:val="22"/>
          <w:lang w:val="sr-Cyrl-RS"/>
        </w:rPr>
        <w:t xml:space="preserve">Такође, </w:t>
      </w:r>
      <w:r w:rsidR="00C310E8">
        <w:rPr>
          <w:rFonts w:ascii="Book Antiqua" w:hAnsi="Book Antiqua"/>
          <w:sz w:val="22"/>
          <w:szCs w:val="22"/>
          <w:lang w:val="sr-Cyrl-RS"/>
        </w:rPr>
        <w:t>само јед</w:t>
      </w:r>
      <w:r>
        <w:rPr>
          <w:rFonts w:ascii="Book Antiqua" w:hAnsi="Book Antiqua"/>
          <w:sz w:val="22"/>
          <w:szCs w:val="22"/>
          <w:lang w:val="sr-Cyrl-RS"/>
        </w:rPr>
        <w:t>н</w:t>
      </w:r>
      <w:r w:rsidR="00C310E8">
        <w:rPr>
          <w:rFonts w:ascii="Book Antiqua" w:hAnsi="Book Antiqua"/>
          <w:sz w:val="22"/>
          <w:szCs w:val="22"/>
          <w:lang w:val="sr-Cyrl-RS"/>
        </w:rPr>
        <w:t>а</w:t>
      </w:r>
      <w:r>
        <w:rPr>
          <w:rFonts w:ascii="Book Antiqua" w:hAnsi="Book Antiqua"/>
          <w:sz w:val="22"/>
          <w:szCs w:val="22"/>
          <w:lang w:val="sr-Cyrl-RS"/>
        </w:rPr>
        <w:t xml:space="preserve"> кућа има легалан прикључак</w:t>
      </w:r>
      <w:r w:rsidR="00C310E8">
        <w:rPr>
          <w:rFonts w:ascii="Book Antiqua" w:hAnsi="Book Antiqua"/>
          <w:sz w:val="22"/>
          <w:szCs w:val="22"/>
          <w:lang w:val="sr-Cyrl-RS"/>
        </w:rPr>
        <w:t xml:space="preserve"> за снабдевање електричном енергијом</w:t>
      </w:r>
      <w:r>
        <w:rPr>
          <w:rFonts w:ascii="Book Antiqua" w:hAnsi="Book Antiqua"/>
          <w:sz w:val="22"/>
          <w:szCs w:val="22"/>
          <w:lang w:val="sr-Cyrl-RS"/>
        </w:rPr>
        <w:t>, који кори</w:t>
      </w:r>
      <w:r w:rsidR="00C310E8">
        <w:rPr>
          <w:rFonts w:ascii="Book Antiqua" w:hAnsi="Book Antiqua"/>
          <w:sz w:val="22"/>
          <w:szCs w:val="22"/>
          <w:lang w:val="sr-Cyrl-RS"/>
        </w:rPr>
        <w:t xml:space="preserve">сте и други станари по потреби. </w:t>
      </w:r>
      <w:r w:rsidRPr="00C310E8">
        <w:rPr>
          <w:rFonts w:ascii="Book Antiqua" w:hAnsi="Book Antiqua"/>
          <w:sz w:val="22"/>
          <w:szCs w:val="22"/>
          <w:lang w:val="sr-Cyrl-RS"/>
        </w:rPr>
        <w:t xml:space="preserve">Насеље се налази на општинском земљишту, те </w:t>
      </w:r>
      <w:r w:rsidR="00250D65">
        <w:rPr>
          <w:rFonts w:ascii="Book Antiqua" w:hAnsi="Book Antiqua"/>
          <w:sz w:val="22"/>
          <w:szCs w:val="22"/>
          <w:lang w:val="sr-Cyrl-RS"/>
        </w:rPr>
        <w:t>је потребно да се укључи локална самоуправа</w:t>
      </w:r>
      <w:r w:rsidRPr="00C310E8">
        <w:rPr>
          <w:rFonts w:ascii="Book Antiqua" w:hAnsi="Book Antiqua"/>
          <w:sz w:val="22"/>
          <w:szCs w:val="22"/>
          <w:lang w:val="sr-Cyrl-RS"/>
        </w:rPr>
        <w:t xml:space="preserve"> како би се решио проблем </w:t>
      </w:r>
      <w:r w:rsidR="00250D65">
        <w:rPr>
          <w:rFonts w:ascii="Book Antiqua" w:hAnsi="Book Antiqua"/>
          <w:sz w:val="22"/>
          <w:szCs w:val="22"/>
          <w:lang w:val="sr-Cyrl-RS"/>
        </w:rPr>
        <w:t>снабдевања електричном енергијом</w:t>
      </w:r>
      <w:r w:rsidR="00C310E8">
        <w:rPr>
          <w:rFonts w:ascii="Book Antiqua" w:hAnsi="Book Antiqua"/>
          <w:sz w:val="22"/>
          <w:szCs w:val="22"/>
          <w:lang w:val="sr-Cyrl-RS"/>
        </w:rPr>
        <w:t xml:space="preserve">. </w:t>
      </w:r>
    </w:p>
    <w:p w14:paraId="7651931D" w14:textId="20C2F5E2" w:rsidR="002D6850" w:rsidRDefault="002D6850" w:rsidP="00F561F9">
      <w:pPr>
        <w:pStyle w:val="CharCharChar2Char0"/>
        <w:jc w:val="both"/>
        <w:rPr>
          <w:rFonts w:ascii="Book Antiqua" w:hAnsi="Book Antiqua"/>
          <w:sz w:val="22"/>
          <w:szCs w:val="22"/>
          <w:lang w:val="sr-Cyrl-RS"/>
        </w:rPr>
      </w:pPr>
    </w:p>
    <w:p w14:paraId="5039260F" w14:textId="1147502A" w:rsidR="002D6850" w:rsidRDefault="002D6850" w:rsidP="00C310E8">
      <w:pPr>
        <w:pStyle w:val="CharCharChar2Char0"/>
        <w:jc w:val="both"/>
        <w:rPr>
          <w:rFonts w:ascii="Book Antiqua" w:hAnsi="Book Antiqua"/>
          <w:sz w:val="22"/>
          <w:szCs w:val="22"/>
          <w:lang w:val="sr-Cyrl-RS"/>
        </w:rPr>
      </w:pPr>
      <w:r>
        <w:rPr>
          <w:rFonts w:ascii="Book Antiqua" w:hAnsi="Book Antiqua"/>
          <w:sz w:val="22"/>
          <w:szCs w:val="22"/>
          <w:lang w:val="sr-Cyrl-RS"/>
        </w:rPr>
        <w:lastRenderedPageBreak/>
        <w:t>Месна заједница је 10. априла 2020. поделила пакете са основним намирницама (уље, брашно</w:t>
      </w:r>
      <w:r w:rsidR="00C310E8">
        <w:rPr>
          <w:rFonts w:ascii="Book Antiqua" w:hAnsi="Book Antiqua"/>
          <w:sz w:val="22"/>
          <w:szCs w:val="22"/>
          <w:lang w:val="sr-Cyrl-RS"/>
        </w:rPr>
        <w:t xml:space="preserve">, конзерве…), а </w:t>
      </w:r>
      <w:r>
        <w:rPr>
          <w:rFonts w:ascii="Book Antiqua" w:hAnsi="Book Antiqua"/>
          <w:sz w:val="22"/>
          <w:szCs w:val="22"/>
          <w:lang w:val="sr-Latn-RS"/>
        </w:rPr>
        <w:t xml:space="preserve"> </w:t>
      </w:r>
      <w:r w:rsidR="00C310E8">
        <w:rPr>
          <w:rFonts w:ascii="Book Antiqua" w:hAnsi="Book Antiqua"/>
          <w:sz w:val="22"/>
          <w:szCs w:val="22"/>
          <w:lang w:val="sr-Cyrl-RS"/>
        </w:rPr>
        <w:t>о</w:t>
      </w:r>
      <w:r>
        <w:rPr>
          <w:rFonts w:ascii="Book Antiqua" w:hAnsi="Book Antiqua"/>
          <w:sz w:val="22"/>
          <w:szCs w:val="22"/>
          <w:lang w:val="sr-Cyrl-RS"/>
        </w:rPr>
        <w:t xml:space="preserve">сим наведених пакета нису добијали додатне пакете и </w:t>
      </w:r>
      <w:r w:rsidR="00C310E8">
        <w:rPr>
          <w:rFonts w:ascii="Book Antiqua" w:hAnsi="Book Antiqua"/>
          <w:sz w:val="22"/>
          <w:szCs w:val="22"/>
          <w:lang w:val="sr-Cyrl-RS"/>
        </w:rPr>
        <w:t xml:space="preserve">становници наводе да су им потребни. </w:t>
      </w:r>
      <w:r>
        <w:rPr>
          <w:rFonts w:ascii="Book Antiqua" w:hAnsi="Book Antiqua"/>
          <w:sz w:val="22"/>
          <w:szCs w:val="22"/>
          <w:lang w:val="sr-Cyrl-RS"/>
        </w:rPr>
        <w:t xml:space="preserve"> </w:t>
      </w:r>
    </w:p>
    <w:p w14:paraId="77DB1A0B" w14:textId="77777777" w:rsidR="00C310E8" w:rsidRDefault="00C310E8" w:rsidP="00C310E8">
      <w:pPr>
        <w:pStyle w:val="CharCharChar2Char0"/>
        <w:jc w:val="both"/>
        <w:rPr>
          <w:rFonts w:ascii="Book Antiqua" w:hAnsi="Book Antiqua"/>
          <w:sz w:val="22"/>
          <w:szCs w:val="22"/>
          <w:lang w:val="sr-Cyrl-RS"/>
        </w:rPr>
      </w:pPr>
    </w:p>
    <w:p w14:paraId="5A8E1937" w14:textId="7DB7BEC0" w:rsidR="002D6850" w:rsidRDefault="00C310E8" w:rsidP="00C310E8">
      <w:pPr>
        <w:pStyle w:val="CharCharChar2Char0"/>
        <w:jc w:val="both"/>
        <w:rPr>
          <w:rFonts w:ascii="Book Antiqua" w:hAnsi="Book Antiqua"/>
          <w:sz w:val="22"/>
          <w:szCs w:val="22"/>
          <w:lang w:val="sr-Cyrl-RS"/>
        </w:rPr>
      </w:pPr>
      <w:r>
        <w:rPr>
          <w:rFonts w:ascii="Book Antiqua" w:hAnsi="Book Antiqua"/>
          <w:sz w:val="22"/>
          <w:szCs w:val="22"/>
          <w:lang w:val="sr-Cyrl-RS"/>
        </w:rPr>
        <w:t>У овом насељу, р</w:t>
      </w:r>
      <w:r w:rsidR="002D6850">
        <w:rPr>
          <w:rFonts w:ascii="Book Antiqua" w:hAnsi="Book Antiqua"/>
          <w:sz w:val="22"/>
          <w:szCs w:val="22"/>
          <w:lang w:val="sr-Cyrl-RS"/>
        </w:rPr>
        <w:t>одитељи деце школског узраста су</w:t>
      </w:r>
      <w:r>
        <w:rPr>
          <w:rFonts w:ascii="Book Antiqua" w:hAnsi="Book Antiqua"/>
          <w:sz w:val="22"/>
          <w:szCs w:val="22"/>
          <w:lang w:val="sr-Cyrl-RS"/>
        </w:rPr>
        <w:t xml:space="preserve"> истакли добру сарадњу са школом и указали да је деци без обзира на чињеницу да немају стално обезбеђено снабдевање струјом </w:t>
      </w:r>
      <w:r w:rsidR="00DA7185">
        <w:rPr>
          <w:rFonts w:ascii="Book Antiqua" w:hAnsi="Book Antiqua"/>
          <w:sz w:val="22"/>
          <w:szCs w:val="22"/>
          <w:lang w:val="sr-Cyrl-RS"/>
        </w:rPr>
        <w:t>обезбеђено да прате</w:t>
      </w:r>
      <w:r w:rsidR="001D31C0">
        <w:rPr>
          <w:rFonts w:ascii="Book Antiqua" w:hAnsi="Book Antiqua"/>
          <w:sz w:val="22"/>
          <w:szCs w:val="22"/>
          <w:lang w:val="sr-Cyrl-RS"/>
        </w:rPr>
        <w:t xml:space="preserve"> наставу. Родитељ</w:t>
      </w:r>
      <w:r w:rsidR="00DA7185">
        <w:rPr>
          <w:rFonts w:ascii="Book Antiqua" w:hAnsi="Book Antiqua"/>
          <w:sz w:val="22"/>
          <w:szCs w:val="22"/>
          <w:lang w:val="sr-Cyrl-RS"/>
        </w:rPr>
        <w:t>и</w:t>
      </w:r>
      <w:r w:rsidR="001D31C0">
        <w:rPr>
          <w:rFonts w:ascii="Book Antiqua" w:hAnsi="Book Antiqua"/>
          <w:sz w:val="22"/>
          <w:szCs w:val="22"/>
          <w:lang w:val="sr-Cyrl-RS"/>
        </w:rPr>
        <w:t xml:space="preserve"> су</w:t>
      </w:r>
      <w:r w:rsidR="002D6850">
        <w:rPr>
          <w:rFonts w:ascii="Book Antiqua" w:hAnsi="Book Antiqua"/>
          <w:sz w:val="22"/>
          <w:szCs w:val="22"/>
          <w:lang w:val="sr-Cyrl-RS"/>
        </w:rPr>
        <w:t xml:space="preserve"> навели да учите</w:t>
      </w:r>
      <w:r w:rsidR="00122EB0">
        <w:rPr>
          <w:rFonts w:ascii="Book Antiqua" w:hAnsi="Book Antiqua"/>
          <w:sz w:val="22"/>
          <w:szCs w:val="22"/>
          <w:lang w:val="sr-Cyrl-RS"/>
        </w:rPr>
        <w:t>љица из ОШ „Васа Пелагић“ шаље путем мобилног телефона</w:t>
      </w:r>
      <w:r>
        <w:rPr>
          <w:rFonts w:ascii="Book Antiqua" w:hAnsi="Book Antiqua"/>
          <w:sz w:val="22"/>
          <w:szCs w:val="22"/>
          <w:lang w:val="sr-Cyrl-RS"/>
        </w:rPr>
        <w:t xml:space="preserve"> (преко </w:t>
      </w:r>
      <w:proofErr w:type="spellStart"/>
      <w:r>
        <w:rPr>
          <w:rFonts w:ascii="Book Antiqua" w:hAnsi="Book Antiqua"/>
          <w:sz w:val="22"/>
          <w:szCs w:val="22"/>
          <w:lang w:val="sr-Cyrl-RS"/>
        </w:rPr>
        <w:t>вајбер</w:t>
      </w:r>
      <w:proofErr w:type="spellEnd"/>
      <w:r>
        <w:rPr>
          <w:rFonts w:ascii="Book Antiqua" w:hAnsi="Book Antiqua"/>
          <w:sz w:val="22"/>
          <w:szCs w:val="22"/>
          <w:lang w:val="sr-Cyrl-RS"/>
        </w:rPr>
        <w:t xml:space="preserve"> апликације</w:t>
      </w:r>
      <w:r w:rsidR="002D6850">
        <w:rPr>
          <w:rFonts w:ascii="Book Antiqua" w:hAnsi="Book Antiqua"/>
          <w:sz w:val="22"/>
          <w:szCs w:val="22"/>
          <w:lang w:val="sr-Cyrl-RS"/>
        </w:rPr>
        <w:t>) градиво и домаће задатке</w:t>
      </w:r>
      <w:r w:rsidR="00122EB0">
        <w:rPr>
          <w:rFonts w:ascii="Book Antiqua" w:hAnsi="Book Antiqua"/>
          <w:sz w:val="22"/>
          <w:szCs w:val="22"/>
          <w:lang w:val="sr-Cyrl-RS"/>
        </w:rPr>
        <w:t xml:space="preserve"> ученицима</w:t>
      </w:r>
      <w:r w:rsidR="002D6850">
        <w:rPr>
          <w:rFonts w:ascii="Book Antiqua" w:hAnsi="Book Antiqua"/>
          <w:sz w:val="22"/>
          <w:szCs w:val="22"/>
          <w:lang w:val="sr-Cyrl-RS"/>
        </w:rPr>
        <w:t>, као и да су у редовној комуникацији с њом за све потребн</w:t>
      </w:r>
      <w:r>
        <w:rPr>
          <w:rFonts w:ascii="Book Antiqua" w:hAnsi="Book Antiqua"/>
          <w:sz w:val="22"/>
          <w:szCs w:val="22"/>
          <w:lang w:val="sr-Cyrl-RS"/>
        </w:rPr>
        <w:t xml:space="preserve">е консултације. </w:t>
      </w:r>
    </w:p>
    <w:p w14:paraId="3BC20BE9" w14:textId="77777777" w:rsidR="002D6850" w:rsidRDefault="002D6850" w:rsidP="002D6850">
      <w:pPr>
        <w:pStyle w:val="CharCharChar2Char0"/>
        <w:rPr>
          <w:rFonts w:ascii="Book Antiqua" w:hAnsi="Book Antiqua"/>
          <w:sz w:val="22"/>
          <w:szCs w:val="22"/>
          <w:lang w:val="sr-Cyrl-RS"/>
        </w:rPr>
      </w:pPr>
    </w:p>
    <w:p w14:paraId="1E4FC0CA" w14:textId="77777777" w:rsidR="002D6850" w:rsidRPr="0081172E" w:rsidRDefault="002D6850" w:rsidP="002D6850">
      <w:pPr>
        <w:pStyle w:val="CharCharChar2Char0"/>
        <w:jc w:val="center"/>
        <w:rPr>
          <w:rFonts w:ascii="Book Antiqua" w:hAnsi="Book Antiqua"/>
          <w:b/>
          <w:i/>
          <w:sz w:val="28"/>
          <w:szCs w:val="28"/>
          <w:lang w:val="sr-Cyrl-RS"/>
        </w:rPr>
      </w:pPr>
    </w:p>
    <w:p w14:paraId="063B00B8" w14:textId="77777777" w:rsidR="004C0404" w:rsidRDefault="004C0404">
      <w:pPr>
        <w:spacing w:after="0" w:line="240" w:lineRule="auto"/>
        <w:jc w:val="both"/>
        <w:rPr>
          <w:rFonts w:ascii="Book Antiqua" w:eastAsia="Times New Roman" w:hAnsi="Book Antiqua" w:cs="Times New Roman"/>
          <w:sz w:val="28"/>
          <w:szCs w:val="28"/>
          <w:lang w:val="sr-Cyrl-RS"/>
        </w:rPr>
      </w:pPr>
    </w:p>
    <w:p w14:paraId="6C76066C" w14:textId="77777777" w:rsidR="00DA7185" w:rsidRDefault="00DA7185">
      <w:pPr>
        <w:spacing w:after="0" w:line="240" w:lineRule="auto"/>
        <w:jc w:val="both"/>
        <w:rPr>
          <w:rFonts w:ascii="Book Antiqua" w:eastAsia="Times New Roman" w:hAnsi="Book Antiqua" w:cs="Times New Roman"/>
          <w:sz w:val="28"/>
          <w:szCs w:val="28"/>
          <w:lang w:val="sr-Cyrl-RS"/>
        </w:rPr>
      </w:pPr>
    </w:p>
    <w:p w14:paraId="6CDFA742" w14:textId="77777777" w:rsidR="0001485D" w:rsidRDefault="0001485D">
      <w:pPr>
        <w:spacing w:after="0" w:line="240" w:lineRule="auto"/>
        <w:jc w:val="both"/>
        <w:rPr>
          <w:rFonts w:ascii="Book Antiqua" w:eastAsia="Times New Roman" w:hAnsi="Book Antiqua" w:cs="Times New Roman"/>
          <w:sz w:val="28"/>
          <w:szCs w:val="28"/>
          <w:lang w:val="sr-Cyrl-RS"/>
        </w:rPr>
      </w:pPr>
    </w:p>
    <w:p w14:paraId="5B208D4E" w14:textId="77777777" w:rsidR="0001485D" w:rsidRDefault="0001485D">
      <w:pPr>
        <w:spacing w:after="0" w:line="240" w:lineRule="auto"/>
        <w:jc w:val="both"/>
        <w:rPr>
          <w:rFonts w:ascii="Book Antiqua" w:eastAsia="Times New Roman" w:hAnsi="Book Antiqua" w:cs="Times New Roman"/>
          <w:sz w:val="28"/>
          <w:szCs w:val="28"/>
          <w:lang w:val="sr-Cyrl-RS"/>
        </w:rPr>
      </w:pPr>
    </w:p>
    <w:p w14:paraId="0AD9CCC5" w14:textId="77777777" w:rsidR="0001485D" w:rsidRDefault="0001485D">
      <w:pPr>
        <w:spacing w:after="0" w:line="240" w:lineRule="auto"/>
        <w:jc w:val="both"/>
        <w:rPr>
          <w:rFonts w:ascii="Book Antiqua" w:eastAsia="Times New Roman" w:hAnsi="Book Antiqua" w:cs="Times New Roman"/>
          <w:sz w:val="28"/>
          <w:szCs w:val="28"/>
          <w:lang w:val="sr-Cyrl-RS"/>
        </w:rPr>
      </w:pPr>
    </w:p>
    <w:p w14:paraId="60915677" w14:textId="77777777" w:rsidR="0001485D" w:rsidRDefault="0001485D">
      <w:pPr>
        <w:spacing w:after="0" w:line="240" w:lineRule="auto"/>
        <w:jc w:val="both"/>
        <w:rPr>
          <w:rFonts w:ascii="Book Antiqua" w:eastAsia="Times New Roman" w:hAnsi="Book Antiqua" w:cs="Times New Roman"/>
          <w:sz w:val="28"/>
          <w:szCs w:val="28"/>
          <w:lang w:val="sr-Cyrl-RS"/>
        </w:rPr>
      </w:pPr>
    </w:p>
    <w:p w14:paraId="42AEF636" w14:textId="77777777" w:rsidR="0001485D" w:rsidRDefault="0001485D">
      <w:pPr>
        <w:spacing w:after="0" w:line="240" w:lineRule="auto"/>
        <w:jc w:val="both"/>
        <w:rPr>
          <w:rFonts w:ascii="Book Antiqua" w:eastAsia="Times New Roman" w:hAnsi="Book Antiqua" w:cs="Times New Roman"/>
          <w:sz w:val="28"/>
          <w:szCs w:val="28"/>
          <w:lang w:val="sr-Cyrl-RS"/>
        </w:rPr>
      </w:pPr>
    </w:p>
    <w:p w14:paraId="4D284D6F" w14:textId="77777777" w:rsidR="0001485D" w:rsidRDefault="0001485D">
      <w:pPr>
        <w:spacing w:after="0" w:line="240" w:lineRule="auto"/>
        <w:jc w:val="both"/>
        <w:rPr>
          <w:rFonts w:ascii="Book Antiqua" w:eastAsia="Times New Roman" w:hAnsi="Book Antiqua" w:cs="Times New Roman"/>
          <w:sz w:val="28"/>
          <w:szCs w:val="28"/>
          <w:lang w:val="sr-Cyrl-RS"/>
        </w:rPr>
      </w:pPr>
    </w:p>
    <w:p w14:paraId="1E2F70AC" w14:textId="77777777" w:rsidR="0001485D" w:rsidRDefault="0001485D">
      <w:pPr>
        <w:spacing w:after="0" w:line="240" w:lineRule="auto"/>
        <w:jc w:val="both"/>
        <w:rPr>
          <w:rFonts w:ascii="Book Antiqua" w:eastAsia="Times New Roman" w:hAnsi="Book Antiqua" w:cs="Times New Roman"/>
          <w:sz w:val="28"/>
          <w:szCs w:val="28"/>
          <w:lang w:val="sr-Cyrl-RS"/>
        </w:rPr>
      </w:pPr>
    </w:p>
    <w:p w14:paraId="1D0225B1" w14:textId="77777777" w:rsidR="0001485D" w:rsidRDefault="0001485D">
      <w:pPr>
        <w:spacing w:after="0" w:line="240" w:lineRule="auto"/>
        <w:jc w:val="both"/>
        <w:rPr>
          <w:rFonts w:ascii="Book Antiqua" w:eastAsia="Times New Roman" w:hAnsi="Book Antiqua" w:cs="Times New Roman"/>
          <w:sz w:val="28"/>
          <w:szCs w:val="28"/>
          <w:lang w:val="sr-Cyrl-RS"/>
        </w:rPr>
      </w:pPr>
    </w:p>
    <w:p w14:paraId="766CBB68" w14:textId="77777777" w:rsidR="0001485D" w:rsidRDefault="0001485D">
      <w:pPr>
        <w:spacing w:after="0" w:line="240" w:lineRule="auto"/>
        <w:jc w:val="both"/>
        <w:rPr>
          <w:rFonts w:ascii="Book Antiqua" w:eastAsia="Times New Roman" w:hAnsi="Book Antiqua" w:cs="Times New Roman"/>
          <w:sz w:val="28"/>
          <w:szCs w:val="28"/>
          <w:lang w:val="sr-Cyrl-RS"/>
        </w:rPr>
      </w:pPr>
    </w:p>
    <w:p w14:paraId="445E8941" w14:textId="77777777" w:rsidR="0001485D" w:rsidRDefault="0001485D">
      <w:pPr>
        <w:spacing w:after="0" w:line="240" w:lineRule="auto"/>
        <w:jc w:val="both"/>
        <w:rPr>
          <w:rFonts w:ascii="Book Antiqua" w:eastAsia="Times New Roman" w:hAnsi="Book Antiqua" w:cs="Times New Roman"/>
          <w:sz w:val="28"/>
          <w:szCs w:val="28"/>
          <w:lang w:val="sr-Cyrl-RS"/>
        </w:rPr>
      </w:pPr>
    </w:p>
    <w:p w14:paraId="79C461D8" w14:textId="77777777" w:rsidR="0001485D" w:rsidRDefault="0001485D">
      <w:pPr>
        <w:spacing w:after="0" w:line="240" w:lineRule="auto"/>
        <w:jc w:val="both"/>
        <w:rPr>
          <w:rFonts w:ascii="Book Antiqua" w:eastAsia="Times New Roman" w:hAnsi="Book Antiqua" w:cs="Times New Roman"/>
          <w:sz w:val="28"/>
          <w:szCs w:val="28"/>
          <w:lang w:val="sr-Cyrl-RS"/>
        </w:rPr>
      </w:pPr>
    </w:p>
    <w:p w14:paraId="7DEA967F" w14:textId="77777777" w:rsidR="0001485D" w:rsidRDefault="0001485D">
      <w:pPr>
        <w:spacing w:after="0" w:line="240" w:lineRule="auto"/>
        <w:jc w:val="both"/>
        <w:rPr>
          <w:rFonts w:ascii="Book Antiqua" w:eastAsia="Times New Roman" w:hAnsi="Book Antiqua" w:cs="Times New Roman"/>
          <w:sz w:val="28"/>
          <w:szCs w:val="28"/>
          <w:lang w:val="sr-Cyrl-RS"/>
        </w:rPr>
      </w:pPr>
    </w:p>
    <w:p w14:paraId="2B9C903B" w14:textId="77777777" w:rsidR="0001485D" w:rsidRDefault="0001485D">
      <w:pPr>
        <w:spacing w:after="0" w:line="240" w:lineRule="auto"/>
        <w:jc w:val="both"/>
        <w:rPr>
          <w:rFonts w:ascii="Book Antiqua" w:eastAsia="Times New Roman" w:hAnsi="Book Antiqua" w:cs="Times New Roman"/>
          <w:sz w:val="28"/>
          <w:szCs w:val="28"/>
          <w:lang w:val="sr-Cyrl-RS"/>
        </w:rPr>
      </w:pPr>
    </w:p>
    <w:p w14:paraId="3055F848" w14:textId="77777777" w:rsidR="0001485D" w:rsidRDefault="0001485D">
      <w:pPr>
        <w:spacing w:after="0" w:line="240" w:lineRule="auto"/>
        <w:jc w:val="both"/>
        <w:rPr>
          <w:rFonts w:ascii="Book Antiqua" w:eastAsia="Times New Roman" w:hAnsi="Book Antiqua" w:cs="Times New Roman"/>
          <w:sz w:val="28"/>
          <w:szCs w:val="28"/>
          <w:lang w:val="sr-Cyrl-RS"/>
        </w:rPr>
      </w:pPr>
    </w:p>
    <w:p w14:paraId="6D22BB9E" w14:textId="77777777" w:rsidR="0001485D" w:rsidRDefault="0001485D">
      <w:pPr>
        <w:spacing w:after="0" w:line="240" w:lineRule="auto"/>
        <w:jc w:val="both"/>
        <w:rPr>
          <w:rFonts w:ascii="Book Antiqua" w:eastAsia="Times New Roman" w:hAnsi="Book Antiqua" w:cs="Times New Roman"/>
          <w:sz w:val="28"/>
          <w:szCs w:val="28"/>
          <w:lang w:val="sr-Cyrl-RS"/>
        </w:rPr>
      </w:pPr>
    </w:p>
    <w:p w14:paraId="688497F4" w14:textId="77777777" w:rsidR="0001485D" w:rsidRDefault="0001485D">
      <w:pPr>
        <w:spacing w:after="0" w:line="240" w:lineRule="auto"/>
        <w:jc w:val="both"/>
        <w:rPr>
          <w:rFonts w:ascii="Book Antiqua" w:eastAsia="Times New Roman" w:hAnsi="Book Antiqua" w:cs="Times New Roman"/>
          <w:sz w:val="28"/>
          <w:szCs w:val="28"/>
          <w:lang w:val="sr-Cyrl-RS"/>
        </w:rPr>
      </w:pPr>
    </w:p>
    <w:p w14:paraId="41C659B6" w14:textId="77777777" w:rsidR="0001485D" w:rsidRDefault="0001485D">
      <w:pPr>
        <w:spacing w:after="0" w:line="240" w:lineRule="auto"/>
        <w:jc w:val="both"/>
        <w:rPr>
          <w:rFonts w:ascii="Book Antiqua" w:eastAsia="Times New Roman" w:hAnsi="Book Antiqua" w:cs="Times New Roman"/>
          <w:sz w:val="28"/>
          <w:szCs w:val="28"/>
          <w:lang w:val="sr-Cyrl-RS"/>
        </w:rPr>
      </w:pPr>
    </w:p>
    <w:p w14:paraId="716C6E6F" w14:textId="77777777" w:rsidR="0001485D" w:rsidRDefault="0001485D">
      <w:pPr>
        <w:spacing w:after="0" w:line="240" w:lineRule="auto"/>
        <w:jc w:val="both"/>
        <w:rPr>
          <w:rFonts w:ascii="Book Antiqua" w:eastAsia="Times New Roman" w:hAnsi="Book Antiqua" w:cs="Times New Roman"/>
          <w:sz w:val="28"/>
          <w:szCs w:val="28"/>
          <w:lang w:val="sr-Cyrl-RS"/>
        </w:rPr>
      </w:pPr>
    </w:p>
    <w:p w14:paraId="67D597ED" w14:textId="77777777" w:rsidR="0001485D" w:rsidRDefault="0001485D">
      <w:pPr>
        <w:spacing w:after="0" w:line="240" w:lineRule="auto"/>
        <w:jc w:val="both"/>
        <w:rPr>
          <w:rFonts w:ascii="Book Antiqua" w:eastAsia="Times New Roman" w:hAnsi="Book Antiqua" w:cs="Times New Roman"/>
          <w:sz w:val="28"/>
          <w:szCs w:val="28"/>
          <w:lang w:val="sr-Cyrl-RS"/>
        </w:rPr>
      </w:pPr>
    </w:p>
    <w:p w14:paraId="083245D4" w14:textId="77777777" w:rsidR="0001485D" w:rsidRDefault="0001485D">
      <w:pPr>
        <w:spacing w:after="0" w:line="240" w:lineRule="auto"/>
        <w:jc w:val="both"/>
        <w:rPr>
          <w:rFonts w:ascii="Book Antiqua" w:eastAsia="Times New Roman" w:hAnsi="Book Antiqua" w:cs="Times New Roman"/>
          <w:sz w:val="28"/>
          <w:szCs w:val="28"/>
          <w:lang w:val="sr-Cyrl-RS"/>
        </w:rPr>
      </w:pPr>
    </w:p>
    <w:p w14:paraId="0BAD8A9E" w14:textId="77777777" w:rsidR="0001485D" w:rsidRDefault="0001485D">
      <w:pPr>
        <w:spacing w:after="0" w:line="240" w:lineRule="auto"/>
        <w:jc w:val="both"/>
        <w:rPr>
          <w:rFonts w:ascii="Book Antiqua" w:eastAsia="Times New Roman" w:hAnsi="Book Antiqua" w:cs="Times New Roman"/>
          <w:sz w:val="28"/>
          <w:szCs w:val="28"/>
          <w:lang w:val="sr-Cyrl-RS"/>
        </w:rPr>
      </w:pPr>
    </w:p>
    <w:p w14:paraId="1BAB9682" w14:textId="77777777" w:rsidR="0001485D" w:rsidRDefault="0001485D">
      <w:pPr>
        <w:spacing w:after="0" w:line="240" w:lineRule="auto"/>
        <w:jc w:val="both"/>
        <w:rPr>
          <w:rFonts w:ascii="Book Antiqua" w:eastAsia="Times New Roman" w:hAnsi="Book Antiqua" w:cs="Times New Roman"/>
          <w:sz w:val="28"/>
          <w:szCs w:val="28"/>
          <w:lang w:val="sr-Cyrl-RS"/>
        </w:rPr>
      </w:pPr>
    </w:p>
    <w:p w14:paraId="20B9BB2A" w14:textId="77777777" w:rsidR="0001485D" w:rsidRPr="004C0404" w:rsidRDefault="0001485D">
      <w:pPr>
        <w:spacing w:after="0" w:line="240" w:lineRule="auto"/>
        <w:jc w:val="both"/>
        <w:rPr>
          <w:rFonts w:ascii="Book Antiqua" w:eastAsia="Times New Roman" w:hAnsi="Book Antiqua" w:cs="Times New Roman"/>
          <w:sz w:val="28"/>
          <w:szCs w:val="28"/>
          <w:lang w:val="sr-Cyrl-RS"/>
        </w:rPr>
      </w:pPr>
    </w:p>
    <w:p w14:paraId="299E5848" w14:textId="77777777" w:rsidR="00C310E8" w:rsidRDefault="00C310E8" w:rsidP="004C0404">
      <w:pPr>
        <w:spacing w:after="0" w:line="240" w:lineRule="auto"/>
        <w:jc w:val="center"/>
        <w:rPr>
          <w:rFonts w:ascii="Book Antiqua" w:eastAsia="Times New Roman" w:hAnsi="Book Antiqua" w:cs="Times New Roman"/>
          <w:b/>
          <w:i/>
          <w:sz w:val="28"/>
          <w:szCs w:val="28"/>
          <w:lang w:val="sr-Cyrl-RS"/>
        </w:rPr>
      </w:pPr>
    </w:p>
    <w:p w14:paraId="20974798" w14:textId="2A0DBF70" w:rsidR="004C0404" w:rsidRPr="0001485D" w:rsidRDefault="00DA7185" w:rsidP="0001485D">
      <w:pPr>
        <w:spacing w:after="0" w:line="240" w:lineRule="auto"/>
        <w:jc w:val="center"/>
        <w:rPr>
          <w:rFonts w:ascii="Book Antiqua" w:eastAsia="Times New Roman" w:hAnsi="Book Antiqua" w:cs="Times New Roman"/>
          <w:sz w:val="28"/>
          <w:szCs w:val="28"/>
          <w:lang w:val="sr-Cyrl-RS"/>
        </w:rPr>
      </w:pPr>
      <w:r w:rsidRPr="0001485D">
        <w:rPr>
          <w:rFonts w:ascii="Book Antiqua" w:eastAsia="Times New Roman" w:hAnsi="Book Antiqua" w:cs="Times New Roman"/>
          <w:sz w:val="28"/>
          <w:szCs w:val="28"/>
          <w:lang w:val="sr-Cyrl-RS"/>
        </w:rPr>
        <w:lastRenderedPageBreak/>
        <w:t>ПОСЕТА</w:t>
      </w:r>
      <w:r w:rsidR="004C0404" w:rsidRPr="0001485D">
        <w:rPr>
          <w:rFonts w:ascii="Book Antiqua" w:eastAsia="Times New Roman" w:hAnsi="Book Antiqua" w:cs="Times New Roman"/>
          <w:sz w:val="28"/>
          <w:szCs w:val="28"/>
          <w:lang w:val="sr-Cyrl-RS"/>
        </w:rPr>
        <w:t xml:space="preserve"> </w:t>
      </w:r>
      <w:r w:rsidR="002D6850" w:rsidRPr="0001485D">
        <w:rPr>
          <w:rFonts w:ascii="Book Antiqua" w:eastAsia="Times New Roman" w:hAnsi="Book Antiqua" w:cs="Times New Roman"/>
          <w:sz w:val="28"/>
          <w:szCs w:val="28"/>
          <w:lang w:val="sr-Cyrl-RS"/>
        </w:rPr>
        <w:t>РОМСКИМ НАСЕЉИМА МАЛИ РИТ И МАЛИ РИТ 2 ПАНЧЕВО</w:t>
      </w:r>
    </w:p>
    <w:p w14:paraId="587ABE86" w14:textId="77777777" w:rsidR="0081172E" w:rsidRDefault="0081172E" w:rsidP="004C0404">
      <w:pPr>
        <w:spacing w:after="0" w:line="240" w:lineRule="auto"/>
        <w:jc w:val="center"/>
        <w:rPr>
          <w:rFonts w:ascii="Book Antiqua" w:eastAsia="Times New Roman" w:hAnsi="Book Antiqua" w:cs="Times New Roman"/>
          <w:b/>
          <w:i/>
          <w:sz w:val="28"/>
          <w:szCs w:val="28"/>
          <w:lang w:val="sr-Cyrl-RS"/>
        </w:rPr>
      </w:pPr>
    </w:p>
    <w:p w14:paraId="66A26743" w14:textId="47285132" w:rsidR="004C0404" w:rsidRDefault="0081172E" w:rsidP="0081172E">
      <w:pPr>
        <w:spacing w:after="0" w:line="240" w:lineRule="auto"/>
        <w:jc w:val="center"/>
        <w:rPr>
          <w:rFonts w:ascii="Book Antiqua" w:eastAsia="Times New Roman" w:hAnsi="Book Antiqua" w:cs="Times New Roman"/>
          <w:b/>
          <w:i/>
          <w:sz w:val="24"/>
          <w:lang w:val="sr-Cyrl-RS"/>
        </w:rPr>
      </w:pPr>
      <w:r>
        <w:rPr>
          <w:rFonts w:ascii="Book Antiqua" w:eastAsia="Times New Roman" w:hAnsi="Book Antiqua" w:cs="Times New Roman"/>
          <w:b/>
          <w:i/>
          <w:noProof/>
          <w:sz w:val="24"/>
          <w:lang w:val="sr-Latn-RS" w:eastAsia="sr-Latn-RS"/>
        </w:rPr>
        <w:drawing>
          <wp:inline distT="0" distB="0" distL="0" distR="0" wp14:anchorId="70BFC0F4" wp14:editId="50C60A02">
            <wp:extent cx="4838700" cy="3695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li rit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8700" cy="3695700"/>
                    </a:xfrm>
                    <a:prstGeom prst="rect">
                      <a:avLst/>
                    </a:prstGeom>
                  </pic:spPr>
                </pic:pic>
              </a:graphicData>
            </a:graphic>
          </wp:inline>
        </w:drawing>
      </w:r>
    </w:p>
    <w:p w14:paraId="7F605565" w14:textId="3FCF6D7F" w:rsidR="004C0404" w:rsidRDefault="0001485D" w:rsidP="004C0404">
      <w:pPr>
        <w:spacing w:after="0" w:line="240" w:lineRule="auto"/>
        <w:jc w:val="center"/>
        <w:rPr>
          <w:rFonts w:ascii="Book Antiqua" w:eastAsia="Times New Roman" w:hAnsi="Book Antiqua" w:cs="Times New Roman"/>
          <w:i/>
          <w:sz w:val="20"/>
          <w:szCs w:val="20"/>
          <w:lang w:val="sr-Cyrl-RS"/>
        </w:rPr>
      </w:pPr>
      <w:r>
        <w:rPr>
          <w:rFonts w:ascii="Book Antiqua" w:eastAsia="Times New Roman" w:hAnsi="Book Antiqua" w:cs="Times New Roman"/>
          <w:i/>
          <w:sz w:val="20"/>
          <w:szCs w:val="20"/>
          <w:lang w:val="sr-Cyrl-RS"/>
        </w:rPr>
        <w:t xml:space="preserve">Слика 3. </w:t>
      </w:r>
      <w:r w:rsidR="0081172E">
        <w:rPr>
          <w:rFonts w:ascii="Book Antiqua" w:eastAsia="Times New Roman" w:hAnsi="Book Antiqua" w:cs="Times New Roman"/>
          <w:i/>
          <w:sz w:val="20"/>
          <w:szCs w:val="20"/>
          <w:lang w:val="sr-Cyrl-RS"/>
        </w:rPr>
        <w:t>н</w:t>
      </w:r>
      <w:r w:rsidR="0081172E" w:rsidRPr="0081172E">
        <w:rPr>
          <w:rFonts w:ascii="Book Antiqua" w:eastAsia="Times New Roman" w:hAnsi="Book Antiqua" w:cs="Times New Roman"/>
          <w:i/>
          <w:sz w:val="20"/>
          <w:szCs w:val="20"/>
          <w:lang w:val="sr-Cyrl-RS"/>
        </w:rPr>
        <w:t>асеље Мали рит 1</w:t>
      </w:r>
    </w:p>
    <w:p w14:paraId="34FB426F" w14:textId="77777777" w:rsidR="0081172E" w:rsidRPr="0081172E" w:rsidRDefault="0081172E" w:rsidP="004C0404">
      <w:pPr>
        <w:spacing w:after="0" w:line="240" w:lineRule="auto"/>
        <w:jc w:val="center"/>
        <w:rPr>
          <w:rFonts w:ascii="Book Antiqua" w:eastAsia="Times New Roman" w:hAnsi="Book Antiqua" w:cs="Times New Roman"/>
          <w:i/>
          <w:sz w:val="20"/>
          <w:szCs w:val="20"/>
          <w:lang w:val="sr-Cyrl-RS"/>
        </w:rPr>
      </w:pPr>
    </w:p>
    <w:p w14:paraId="32AB516A" w14:textId="77777777" w:rsidR="00DA7185" w:rsidRDefault="00DA7185" w:rsidP="001D31C0">
      <w:pPr>
        <w:spacing w:after="0" w:line="240" w:lineRule="auto"/>
        <w:jc w:val="both"/>
        <w:rPr>
          <w:rFonts w:ascii="Book Antiqua" w:eastAsia="Times New Roman" w:hAnsi="Book Antiqua" w:cs="Times New Roman"/>
          <w:lang w:val="sr-Cyrl-RS"/>
        </w:rPr>
      </w:pPr>
    </w:p>
    <w:p w14:paraId="06E15C2B" w14:textId="61696FE5" w:rsidR="00DA7185" w:rsidRDefault="001D31C0"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Посета</w:t>
      </w:r>
      <w:r w:rsidR="002D6850" w:rsidRPr="002D6850">
        <w:rPr>
          <w:rFonts w:ascii="Book Antiqua" w:eastAsia="Times New Roman" w:hAnsi="Book Antiqua" w:cs="Times New Roman"/>
          <w:lang w:val="sr-Cyrl-RS"/>
        </w:rPr>
        <w:t xml:space="preserve"> насељима Мали рит и Мали рит 2 </w:t>
      </w:r>
      <w:r>
        <w:rPr>
          <w:rFonts w:ascii="Book Antiqua" w:eastAsia="Times New Roman" w:hAnsi="Book Antiqua" w:cs="Times New Roman"/>
          <w:lang w:val="sr-Cyrl-RS"/>
        </w:rPr>
        <w:t>у Панчеву обављена је 29. априла 2020. године и том приликом је оба</w:t>
      </w:r>
      <w:r w:rsidR="00DA7185">
        <w:rPr>
          <w:rFonts w:ascii="Book Antiqua" w:eastAsia="Times New Roman" w:hAnsi="Book Antiqua" w:cs="Times New Roman"/>
          <w:lang w:val="sr-Cyrl-RS"/>
        </w:rPr>
        <w:t>в</w:t>
      </w:r>
      <w:r>
        <w:rPr>
          <w:rFonts w:ascii="Book Antiqua" w:eastAsia="Times New Roman" w:hAnsi="Book Antiqua" w:cs="Times New Roman"/>
          <w:lang w:val="sr-Cyrl-RS"/>
        </w:rPr>
        <w:t xml:space="preserve">љен разговор са више од тридесет људи у оба насеља. </w:t>
      </w:r>
      <w:r w:rsidR="002D6850" w:rsidRPr="002D6850">
        <w:rPr>
          <w:rFonts w:ascii="Book Antiqua" w:eastAsia="Times New Roman" w:hAnsi="Book Antiqua" w:cs="Times New Roman"/>
          <w:lang w:val="sr-Cyrl-RS"/>
        </w:rPr>
        <w:t xml:space="preserve"> </w:t>
      </w:r>
    </w:p>
    <w:p w14:paraId="24F68DEB" w14:textId="77777777" w:rsidR="0004090A" w:rsidRDefault="0004090A" w:rsidP="002D6850">
      <w:pPr>
        <w:spacing w:after="0" w:line="240" w:lineRule="auto"/>
        <w:jc w:val="both"/>
        <w:rPr>
          <w:rFonts w:ascii="Book Antiqua" w:eastAsia="Times New Roman" w:hAnsi="Book Antiqua" w:cs="Times New Roman"/>
          <w:lang w:val="sr-Cyrl-RS"/>
        </w:rPr>
      </w:pPr>
    </w:p>
    <w:p w14:paraId="0E9985B6" w14:textId="77777777" w:rsidR="00DA7185" w:rsidRPr="002D6850" w:rsidRDefault="00DA7185" w:rsidP="002D6850">
      <w:pPr>
        <w:spacing w:after="0" w:line="240" w:lineRule="auto"/>
        <w:jc w:val="both"/>
        <w:rPr>
          <w:rFonts w:ascii="Book Antiqua" w:eastAsia="Times New Roman" w:hAnsi="Book Antiqua" w:cs="Times New Roman"/>
          <w:lang w:val="sr-Cyrl-RS"/>
        </w:rPr>
      </w:pPr>
    </w:p>
    <w:p w14:paraId="18C131C8" w14:textId="214B7650" w:rsidR="002D6850" w:rsidRPr="0004090A" w:rsidRDefault="001D31C0" w:rsidP="0004090A">
      <w:pPr>
        <w:pStyle w:val="Heading2"/>
      </w:pPr>
      <w:bookmarkStart w:id="4" w:name="_Toc40698286"/>
      <w:r w:rsidRPr="0004090A">
        <w:t xml:space="preserve">Насеље </w:t>
      </w:r>
      <w:r w:rsidR="002D6850" w:rsidRPr="0004090A">
        <w:t>Мали рит</w:t>
      </w:r>
      <w:r w:rsidRPr="0004090A">
        <w:t xml:space="preserve"> 1</w:t>
      </w:r>
      <w:bookmarkEnd w:id="4"/>
      <w:r w:rsidR="002D6850" w:rsidRPr="0004090A">
        <w:t xml:space="preserve"> </w:t>
      </w:r>
    </w:p>
    <w:p w14:paraId="670698F4" w14:textId="77777777" w:rsidR="001D31C0" w:rsidRDefault="001D31C0" w:rsidP="002D6850">
      <w:pPr>
        <w:spacing w:after="0" w:line="240" w:lineRule="auto"/>
        <w:jc w:val="both"/>
        <w:rPr>
          <w:rFonts w:ascii="Book Antiqua" w:eastAsia="Times New Roman" w:hAnsi="Book Antiqua" w:cs="Times New Roman"/>
          <w:i/>
          <w:lang w:val="sr-Cyrl-RS"/>
        </w:rPr>
      </w:pPr>
    </w:p>
    <w:p w14:paraId="31A29054" w14:textId="58A44CEA" w:rsidR="002D6850" w:rsidRPr="002D6850" w:rsidRDefault="001D31C0" w:rsidP="001D31C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У овом насељу су лоши хигијенски услови, а </w:t>
      </w:r>
      <w:r w:rsidR="002D6850" w:rsidRPr="002D6850">
        <w:rPr>
          <w:rFonts w:ascii="Book Antiqua" w:eastAsia="Times New Roman" w:hAnsi="Book Antiqua" w:cs="Times New Roman"/>
          <w:lang w:val="sr-Cyrl-RS"/>
        </w:rPr>
        <w:t>нико од становника не носи зашт</w:t>
      </w:r>
      <w:r>
        <w:rPr>
          <w:rFonts w:ascii="Book Antiqua" w:eastAsia="Times New Roman" w:hAnsi="Book Antiqua" w:cs="Times New Roman"/>
          <w:lang w:val="sr-Cyrl-RS"/>
        </w:rPr>
        <w:t xml:space="preserve">итну опрему (маске и рукавице). </w:t>
      </w:r>
      <w:r w:rsidR="002D6850" w:rsidRPr="002D6850">
        <w:rPr>
          <w:rFonts w:ascii="Book Antiqua" w:eastAsia="Times New Roman" w:hAnsi="Book Antiqua" w:cs="Times New Roman"/>
          <w:lang w:val="sr-Cyrl-RS"/>
        </w:rPr>
        <w:t>Огромна количина смећа је свуда по насељу, контејнер је постављен само на улазу у насеље и то</w:t>
      </w:r>
      <w:r>
        <w:rPr>
          <w:rFonts w:ascii="Book Antiqua" w:eastAsia="Times New Roman" w:hAnsi="Book Antiqua" w:cs="Times New Roman"/>
          <w:lang w:val="sr-Cyrl-RS"/>
        </w:rPr>
        <w:t xml:space="preserve"> само један. </w:t>
      </w:r>
      <w:r w:rsidR="002D6850" w:rsidRPr="002D6850">
        <w:rPr>
          <w:rFonts w:ascii="Book Antiqua" w:eastAsia="Times New Roman" w:hAnsi="Book Antiqua" w:cs="Times New Roman"/>
          <w:lang w:val="sr-Cyrl-RS"/>
        </w:rPr>
        <w:t>У насељу се налази и складиште за прикупљање секундарних сировина</w:t>
      </w:r>
      <w:r>
        <w:rPr>
          <w:rFonts w:ascii="Book Antiqua" w:eastAsia="Times New Roman" w:hAnsi="Book Antiqua" w:cs="Times New Roman"/>
          <w:lang w:val="sr-Cyrl-RS"/>
        </w:rPr>
        <w:t xml:space="preserve">. </w:t>
      </w:r>
      <w:r w:rsidR="002D6850" w:rsidRPr="002D6850">
        <w:rPr>
          <w:rFonts w:ascii="Book Antiqua" w:eastAsia="Times New Roman" w:hAnsi="Book Antiqua" w:cs="Times New Roman"/>
          <w:lang w:val="sr-Cyrl-RS"/>
        </w:rPr>
        <w:t xml:space="preserve"> Становници наводе да комуналне службе нису односиле смеће од када је почело ванредно стање, а и раније је то било веома ретко</w:t>
      </w:r>
      <w:r>
        <w:rPr>
          <w:rFonts w:ascii="Book Antiqua" w:eastAsia="Times New Roman" w:hAnsi="Book Antiqua" w:cs="Times New Roman"/>
          <w:lang w:val="sr-Latn-RS"/>
        </w:rPr>
        <w:t xml:space="preserve">. </w:t>
      </w:r>
      <w:r w:rsidR="002D6850" w:rsidRPr="002D6850">
        <w:rPr>
          <w:rFonts w:ascii="Book Antiqua" w:eastAsia="Times New Roman" w:hAnsi="Book Antiqua" w:cs="Times New Roman"/>
          <w:lang w:val="sr-Latn-RS"/>
        </w:rPr>
        <w:t xml:space="preserve"> </w:t>
      </w:r>
    </w:p>
    <w:p w14:paraId="32278247" w14:textId="77777777" w:rsidR="001D31C0" w:rsidRDefault="001D31C0" w:rsidP="001D31C0">
      <w:pPr>
        <w:spacing w:after="0" w:line="240" w:lineRule="auto"/>
        <w:jc w:val="both"/>
        <w:rPr>
          <w:rFonts w:ascii="Book Antiqua" w:eastAsia="Times New Roman" w:hAnsi="Book Antiqua" w:cs="Times New Roman"/>
          <w:lang w:val="sr-Cyrl-RS"/>
        </w:rPr>
      </w:pPr>
    </w:p>
    <w:p w14:paraId="24C06DB1" w14:textId="6C24CD7F" w:rsidR="002D6850" w:rsidRDefault="001D31C0" w:rsidP="001D31C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Што се тиче приступа води, у</w:t>
      </w:r>
      <w:r w:rsidR="002D6850" w:rsidRPr="002D6850">
        <w:rPr>
          <w:rFonts w:ascii="Book Antiqua" w:eastAsia="Times New Roman" w:hAnsi="Book Antiqua" w:cs="Times New Roman"/>
          <w:lang w:val="sr-Cyrl-RS"/>
        </w:rPr>
        <w:t xml:space="preserve"> нас</w:t>
      </w:r>
      <w:r w:rsidR="00122EB0">
        <w:rPr>
          <w:rFonts w:ascii="Book Antiqua" w:eastAsia="Times New Roman" w:hAnsi="Book Antiqua" w:cs="Times New Roman"/>
          <w:lang w:val="sr-Cyrl-RS"/>
        </w:rPr>
        <w:t>еље</w:t>
      </w:r>
      <w:r>
        <w:rPr>
          <w:rFonts w:ascii="Book Antiqua" w:eastAsia="Times New Roman" w:hAnsi="Book Antiqua" w:cs="Times New Roman"/>
          <w:lang w:val="sr-Cyrl-RS"/>
        </w:rPr>
        <w:t xml:space="preserve"> је спроведена цев са водом, али само</w:t>
      </w:r>
      <w:r w:rsidR="002D6850" w:rsidRPr="002D6850">
        <w:rPr>
          <w:rFonts w:ascii="Book Antiqua" w:eastAsia="Times New Roman" w:hAnsi="Book Antiqua" w:cs="Times New Roman"/>
          <w:lang w:val="sr-Cyrl-RS"/>
        </w:rPr>
        <w:t xml:space="preserve"> </w:t>
      </w:r>
      <w:r>
        <w:rPr>
          <w:rFonts w:ascii="Book Antiqua" w:eastAsia="Times New Roman" w:hAnsi="Book Antiqua" w:cs="Times New Roman"/>
          <w:lang w:val="sr-Cyrl-RS"/>
        </w:rPr>
        <w:t>неколико породица</w:t>
      </w:r>
      <w:r w:rsidR="002D6850" w:rsidRPr="002D6850">
        <w:rPr>
          <w:rFonts w:ascii="Book Antiqua" w:eastAsia="Times New Roman" w:hAnsi="Book Antiqua" w:cs="Times New Roman"/>
          <w:lang w:val="sr-Cyrl-RS"/>
        </w:rPr>
        <w:t xml:space="preserve"> је спро</w:t>
      </w:r>
      <w:r>
        <w:rPr>
          <w:rFonts w:ascii="Book Antiqua" w:eastAsia="Times New Roman" w:hAnsi="Book Antiqua" w:cs="Times New Roman"/>
          <w:lang w:val="sr-Cyrl-RS"/>
        </w:rPr>
        <w:t>вело</w:t>
      </w:r>
      <w:r w:rsidR="002D6850" w:rsidRPr="002D6850">
        <w:rPr>
          <w:rFonts w:ascii="Book Antiqua" w:eastAsia="Times New Roman" w:hAnsi="Book Antiqua" w:cs="Times New Roman"/>
          <w:lang w:val="sr-Cyrl-RS"/>
        </w:rPr>
        <w:t xml:space="preserve"> чесме испред својих кућа </w:t>
      </w:r>
      <w:r>
        <w:rPr>
          <w:rFonts w:ascii="Book Antiqua" w:eastAsia="Times New Roman" w:hAnsi="Book Antiqua" w:cs="Times New Roman"/>
          <w:lang w:val="sr-Cyrl-RS"/>
        </w:rPr>
        <w:t xml:space="preserve">( у насељу према речима становника живи око </w:t>
      </w:r>
      <w:r w:rsidR="00B56551">
        <w:rPr>
          <w:rFonts w:ascii="Book Antiqua" w:eastAsia="Times New Roman" w:hAnsi="Book Antiqua" w:cs="Times New Roman"/>
          <w:lang w:val="sr-Cyrl-RS"/>
        </w:rPr>
        <w:t>двеста</w:t>
      </w:r>
      <w:r>
        <w:rPr>
          <w:rFonts w:ascii="Book Antiqua" w:eastAsia="Times New Roman" w:hAnsi="Book Antiqua" w:cs="Times New Roman"/>
          <w:lang w:val="sr-Cyrl-RS"/>
        </w:rPr>
        <w:t xml:space="preserve"> људи). Посебан проблем представља то што је</w:t>
      </w:r>
      <w:r w:rsidR="00122EB0">
        <w:rPr>
          <w:rFonts w:ascii="Book Antiqua" w:eastAsia="Times New Roman" w:hAnsi="Book Antiqua" w:cs="Times New Roman"/>
          <w:lang w:val="sr-Cyrl-RS"/>
        </w:rPr>
        <w:t xml:space="preserve"> у насељу</w:t>
      </w:r>
      <w:r>
        <w:rPr>
          <w:rFonts w:ascii="Book Antiqua" w:eastAsia="Times New Roman" w:hAnsi="Book Antiqua" w:cs="Times New Roman"/>
          <w:lang w:val="sr-Cyrl-RS"/>
        </w:rPr>
        <w:t xml:space="preserve"> притисак воде </w:t>
      </w:r>
      <w:r w:rsidR="00122EB0">
        <w:rPr>
          <w:rFonts w:ascii="Book Antiqua" w:eastAsia="Times New Roman" w:hAnsi="Book Antiqua" w:cs="Times New Roman"/>
          <w:lang w:val="sr-Cyrl-RS"/>
        </w:rPr>
        <w:t>веома слаб</w:t>
      </w:r>
      <w:r w:rsidR="002D6850" w:rsidRPr="002D6850">
        <w:rPr>
          <w:rFonts w:ascii="Book Antiqua" w:eastAsia="Times New Roman" w:hAnsi="Book Antiqua" w:cs="Times New Roman"/>
          <w:lang w:val="sr-Cyrl-RS"/>
        </w:rPr>
        <w:t>,</w:t>
      </w:r>
      <w:r>
        <w:rPr>
          <w:rFonts w:ascii="Book Antiqua" w:eastAsia="Times New Roman" w:hAnsi="Book Antiqua" w:cs="Times New Roman"/>
          <w:lang w:val="sr-Cyrl-RS"/>
        </w:rPr>
        <w:t xml:space="preserve"> те је снабдевање водом отежано. </w:t>
      </w:r>
    </w:p>
    <w:p w14:paraId="696C55E3" w14:textId="77777777" w:rsidR="00B13F59" w:rsidRDefault="00B13F59" w:rsidP="001D31C0">
      <w:pPr>
        <w:spacing w:after="0" w:line="240" w:lineRule="auto"/>
        <w:jc w:val="both"/>
        <w:rPr>
          <w:rFonts w:ascii="Book Antiqua" w:eastAsia="Times New Roman" w:hAnsi="Book Antiqua" w:cs="Times New Roman"/>
          <w:lang w:val="sr-Cyrl-RS"/>
        </w:rPr>
      </w:pPr>
    </w:p>
    <w:p w14:paraId="20946EF4" w14:textId="0AA856DA" w:rsidR="00B13F59" w:rsidRPr="002D6850" w:rsidRDefault="00B13F59" w:rsidP="00B13F59">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У насељу само четири</w:t>
      </w:r>
      <w:r w:rsidRPr="002D6850">
        <w:rPr>
          <w:rFonts w:ascii="Book Antiqua" w:eastAsia="Times New Roman" w:hAnsi="Book Antiqua" w:cs="Times New Roman"/>
          <w:lang w:val="sr-Cyrl-RS"/>
        </w:rPr>
        <w:t xml:space="preserve"> куће имају спроведену електричну енергију, остале породице немају струју или се нелегално прикључују на окол</w:t>
      </w:r>
      <w:r>
        <w:rPr>
          <w:rFonts w:ascii="Book Antiqua" w:eastAsia="Times New Roman" w:hAnsi="Book Antiqua" w:cs="Times New Roman"/>
          <w:lang w:val="sr-Cyrl-RS"/>
        </w:rPr>
        <w:t xml:space="preserve">не бандере. </w:t>
      </w:r>
    </w:p>
    <w:p w14:paraId="310ECD22" w14:textId="77777777" w:rsidR="001D31C0" w:rsidRDefault="001D31C0" w:rsidP="001D31C0">
      <w:pPr>
        <w:spacing w:after="0" w:line="240" w:lineRule="auto"/>
        <w:jc w:val="both"/>
        <w:rPr>
          <w:rFonts w:ascii="Book Antiqua" w:eastAsia="Times New Roman" w:hAnsi="Book Antiqua" w:cs="Times New Roman"/>
          <w:lang w:val="sr-Cyrl-RS"/>
        </w:rPr>
      </w:pPr>
    </w:p>
    <w:p w14:paraId="758EE685" w14:textId="77777777" w:rsidR="00B13F59" w:rsidRDefault="001D31C0" w:rsidP="001D31C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Становници овог насеља посебно су изразили незадовољство јер од почетка ванредног стања нису добијали пакете помоћи. Како су навели, нису добили ни пакете хране, ни хигијенске пакете и нико од представника надлежних органа их није обилазио.</w:t>
      </w:r>
    </w:p>
    <w:p w14:paraId="7D6C2044" w14:textId="062E6811" w:rsidR="001D31C0" w:rsidRPr="002D6850" w:rsidRDefault="001D31C0" w:rsidP="001D31C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 </w:t>
      </w:r>
    </w:p>
    <w:p w14:paraId="732A97C6" w14:textId="079BB303" w:rsidR="002D6850" w:rsidRPr="002D6850" w:rsidRDefault="002D6850" w:rsidP="00B13F59">
      <w:pPr>
        <w:spacing w:after="0" w:line="240" w:lineRule="auto"/>
        <w:jc w:val="both"/>
        <w:rPr>
          <w:rFonts w:ascii="Book Antiqua" w:eastAsia="Times New Roman" w:hAnsi="Book Antiqua" w:cs="Times New Roman"/>
          <w:lang w:val="sr-Cyrl-RS"/>
        </w:rPr>
      </w:pPr>
      <w:r w:rsidRPr="002D6850">
        <w:rPr>
          <w:rFonts w:ascii="Book Antiqua" w:eastAsia="Times New Roman" w:hAnsi="Book Antiqua" w:cs="Times New Roman"/>
          <w:lang w:val="sr-Cyrl-RS"/>
        </w:rPr>
        <w:t xml:space="preserve">Становници </w:t>
      </w:r>
      <w:r w:rsidR="00B13F59">
        <w:rPr>
          <w:rFonts w:ascii="Book Antiqua" w:eastAsia="Times New Roman" w:hAnsi="Book Antiqua" w:cs="Times New Roman"/>
          <w:lang w:val="sr-Cyrl-RS"/>
        </w:rPr>
        <w:t xml:space="preserve">су </w:t>
      </w:r>
      <w:r w:rsidRPr="002D6850">
        <w:rPr>
          <w:rFonts w:ascii="Book Antiqua" w:eastAsia="Times New Roman" w:hAnsi="Book Antiqua" w:cs="Times New Roman"/>
          <w:lang w:val="sr-Cyrl-RS"/>
        </w:rPr>
        <w:t>нав</w:t>
      </w:r>
      <w:r w:rsidR="00B13F59">
        <w:rPr>
          <w:rFonts w:ascii="Book Antiqua" w:eastAsia="Times New Roman" w:hAnsi="Book Antiqua" w:cs="Times New Roman"/>
          <w:lang w:val="sr-Cyrl-RS"/>
        </w:rPr>
        <w:t>ели</w:t>
      </w:r>
      <w:r w:rsidRPr="002D6850">
        <w:rPr>
          <w:rFonts w:ascii="Book Antiqua" w:eastAsia="Times New Roman" w:hAnsi="Book Antiqua" w:cs="Times New Roman"/>
          <w:lang w:val="sr-Cyrl-RS"/>
        </w:rPr>
        <w:t xml:space="preserve"> да су им потребни пакети и д</w:t>
      </w:r>
      <w:r w:rsidR="00B13F59">
        <w:rPr>
          <w:rFonts w:ascii="Book Antiqua" w:eastAsia="Times New Roman" w:hAnsi="Book Antiqua" w:cs="Times New Roman"/>
          <w:lang w:val="sr-Cyrl-RS"/>
        </w:rPr>
        <w:t xml:space="preserve">а је стање у насељу веома тешко, у шта су се уверили и представници Заштитника грађана приликом посете. </w:t>
      </w:r>
      <w:r w:rsidRPr="002D6850">
        <w:rPr>
          <w:rFonts w:ascii="Book Antiqua" w:eastAsia="Times New Roman" w:hAnsi="Book Antiqua" w:cs="Times New Roman"/>
          <w:lang w:val="sr-Cyrl-RS"/>
        </w:rPr>
        <w:t xml:space="preserve"> </w:t>
      </w:r>
    </w:p>
    <w:p w14:paraId="0697B091" w14:textId="77777777" w:rsidR="002D6850" w:rsidRPr="002D6850" w:rsidRDefault="002D6850" w:rsidP="002D6850">
      <w:pPr>
        <w:spacing w:after="0" w:line="240" w:lineRule="auto"/>
        <w:jc w:val="both"/>
        <w:rPr>
          <w:rFonts w:ascii="Book Antiqua" w:eastAsia="Times New Roman" w:hAnsi="Book Antiqua" w:cs="Times New Roman"/>
          <w:lang w:val="sr-Cyrl-RS"/>
        </w:rPr>
      </w:pPr>
    </w:p>
    <w:p w14:paraId="21AF2F2A" w14:textId="77777777" w:rsidR="0004090A" w:rsidRDefault="0004090A" w:rsidP="0004090A">
      <w:pPr>
        <w:pStyle w:val="Heading2"/>
      </w:pPr>
    </w:p>
    <w:p w14:paraId="045D7190" w14:textId="271DE8F7" w:rsidR="002D6850" w:rsidRDefault="00B13F59" w:rsidP="0004090A">
      <w:pPr>
        <w:pStyle w:val="Heading2"/>
      </w:pPr>
      <w:bookmarkStart w:id="5" w:name="_Toc40698287"/>
      <w:r w:rsidRPr="00B13F59">
        <w:t xml:space="preserve">Насеље </w:t>
      </w:r>
      <w:r w:rsidR="002D6850" w:rsidRPr="00B13F59">
        <w:t>Мали рит 2</w:t>
      </w:r>
      <w:bookmarkEnd w:id="5"/>
      <w:r w:rsidR="002D6850" w:rsidRPr="00B13F59">
        <w:t xml:space="preserve"> </w:t>
      </w:r>
    </w:p>
    <w:p w14:paraId="417F2472" w14:textId="77777777" w:rsidR="00B13F59" w:rsidRPr="00B13F59" w:rsidRDefault="00B13F59" w:rsidP="002D6850">
      <w:pPr>
        <w:spacing w:after="0" w:line="240" w:lineRule="auto"/>
        <w:jc w:val="both"/>
        <w:rPr>
          <w:rFonts w:ascii="Book Antiqua" w:eastAsia="Times New Roman" w:hAnsi="Book Antiqua" w:cs="Times New Roman"/>
          <w:i/>
          <w:lang w:val="sr-Cyrl-RS"/>
        </w:rPr>
      </w:pPr>
    </w:p>
    <w:p w14:paraId="44FC662D" w14:textId="10E0546A" w:rsidR="002D6850" w:rsidRPr="002D6850" w:rsidRDefault="002D6850" w:rsidP="00B13F59">
      <w:pPr>
        <w:spacing w:after="0" w:line="240" w:lineRule="auto"/>
        <w:jc w:val="both"/>
        <w:rPr>
          <w:rFonts w:ascii="Book Antiqua" w:eastAsia="Times New Roman" w:hAnsi="Book Antiqua" w:cs="Times New Roman"/>
          <w:lang w:val="sr-Cyrl-RS"/>
        </w:rPr>
      </w:pPr>
      <w:r w:rsidRPr="002D6850">
        <w:rPr>
          <w:rFonts w:ascii="Book Antiqua" w:eastAsia="Times New Roman" w:hAnsi="Book Antiqua" w:cs="Times New Roman"/>
          <w:lang w:val="sr-Cyrl-RS"/>
        </w:rPr>
        <w:t>Насеље Мали рит 2 се налази преко пута Малог Рита, односно са леве стране пруге из правца Панчева ка Београду. У питању је мање насеље које је веома неприступачно и становници најчешће прелазе преко пруге и прескачу ограду на магистралном пута када иду за Панчево (прилаз постоји и са друге стране насеља, али</w:t>
      </w:r>
      <w:r w:rsidR="00B13F59">
        <w:rPr>
          <w:rFonts w:ascii="Book Antiqua" w:eastAsia="Times New Roman" w:hAnsi="Book Antiqua" w:cs="Times New Roman"/>
          <w:lang w:val="sr-Cyrl-RS"/>
        </w:rPr>
        <w:t xml:space="preserve"> то је доста даљи пут). </w:t>
      </w:r>
    </w:p>
    <w:p w14:paraId="09131A5D" w14:textId="77777777" w:rsidR="00B13F59" w:rsidRDefault="00B13F59" w:rsidP="00B13F59">
      <w:pPr>
        <w:spacing w:after="0" w:line="240" w:lineRule="auto"/>
        <w:jc w:val="both"/>
        <w:rPr>
          <w:rFonts w:ascii="Book Antiqua" w:eastAsia="Times New Roman" w:hAnsi="Book Antiqua" w:cs="Times New Roman"/>
          <w:lang w:val="sr-Cyrl-RS"/>
        </w:rPr>
      </w:pPr>
    </w:p>
    <w:p w14:paraId="21E8AEE1" w14:textId="06671131" w:rsidR="002D6850" w:rsidRPr="002D6850" w:rsidRDefault="002D6850" w:rsidP="00B13F59">
      <w:pPr>
        <w:spacing w:after="0" w:line="240" w:lineRule="auto"/>
        <w:jc w:val="both"/>
        <w:rPr>
          <w:rFonts w:ascii="Book Antiqua" w:eastAsia="Times New Roman" w:hAnsi="Book Antiqua" w:cs="Times New Roman"/>
          <w:lang w:val="sr-Cyrl-RS"/>
        </w:rPr>
      </w:pPr>
      <w:r w:rsidRPr="002D6850">
        <w:rPr>
          <w:rFonts w:ascii="Book Antiqua" w:eastAsia="Times New Roman" w:hAnsi="Book Antiqua" w:cs="Times New Roman"/>
          <w:lang w:val="sr-Cyrl-RS"/>
        </w:rPr>
        <w:t>Снабдевање воде је обезбеђено на једној чесми, која за разлику од насеља преко пута има бољи притисак (снабдевање воде обезбеђено је од фабрике која је у близини, фабрика „САГА</w:t>
      </w:r>
      <w:r w:rsidRPr="002D6850">
        <w:rPr>
          <w:rFonts w:ascii="Book Antiqua" w:eastAsia="Times New Roman" w:hAnsi="Book Antiqua" w:cs="Times New Roman"/>
          <w:b/>
          <w:lang w:val="sr-Cyrl-RS"/>
        </w:rPr>
        <w:t>“</w:t>
      </w:r>
      <w:r w:rsidR="00B13F59">
        <w:rPr>
          <w:rFonts w:ascii="Book Antiqua" w:eastAsia="Times New Roman" w:hAnsi="Book Antiqua" w:cs="Times New Roman"/>
          <w:lang w:val="sr-Cyrl-RS"/>
        </w:rPr>
        <w:t xml:space="preserve">). </w:t>
      </w:r>
    </w:p>
    <w:p w14:paraId="3B0B2E89" w14:textId="77777777" w:rsidR="00B13F59" w:rsidRDefault="00B13F59" w:rsidP="00B13F59">
      <w:pPr>
        <w:spacing w:after="0" w:line="240" w:lineRule="auto"/>
        <w:jc w:val="both"/>
        <w:rPr>
          <w:rFonts w:ascii="Book Antiqua" w:eastAsia="Times New Roman" w:hAnsi="Book Antiqua" w:cs="Times New Roman"/>
          <w:lang w:val="sr-Cyrl-RS"/>
        </w:rPr>
      </w:pPr>
    </w:p>
    <w:p w14:paraId="7689C21B" w14:textId="6166C970" w:rsidR="002D6850" w:rsidRPr="002D6850" w:rsidRDefault="00B13F59" w:rsidP="00B13F59">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У овом насељу није постављен</w:t>
      </w:r>
      <w:r w:rsidR="00122EB0">
        <w:rPr>
          <w:rFonts w:ascii="Book Antiqua" w:eastAsia="Times New Roman" w:hAnsi="Book Antiqua" w:cs="Times New Roman"/>
          <w:lang w:val="sr-Cyrl-RS"/>
        </w:rPr>
        <w:t xml:space="preserve"> ни</w:t>
      </w:r>
      <w:r w:rsidR="002D6850" w:rsidRPr="002D6850">
        <w:rPr>
          <w:rFonts w:ascii="Book Antiqua" w:eastAsia="Times New Roman" w:hAnsi="Book Antiqua" w:cs="Times New Roman"/>
          <w:lang w:val="sr-Cyrl-RS"/>
        </w:rPr>
        <w:t xml:space="preserve">један контејнер, а комуналне службе никад нису ни односиле </w:t>
      </w:r>
      <w:r>
        <w:rPr>
          <w:rFonts w:ascii="Book Antiqua" w:eastAsia="Times New Roman" w:hAnsi="Book Antiqua" w:cs="Times New Roman"/>
          <w:lang w:val="sr-Cyrl-RS"/>
        </w:rPr>
        <w:t xml:space="preserve">смеће (ни пре ванредног стања). </w:t>
      </w:r>
      <w:r w:rsidR="004E384B">
        <w:rPr>
          <w:rFonts w:ascii="Book Antiqua" w:eastAsia="Times New Roman" w:hAnsi="Book Antiqua" w:cs="Times New Roman"/>
          <w:lang w:val="sr-Cyrl-RS"/>
        </w:rPr>
        <w:t xml:space="preserve"> </w:t>
      </w:r>
    </w:p>
    <w:p w14:paraId="7839B267" w14:textId="77777777" w:rsidR="00B13F59" w:rsidRDefault="00B13F59" w:rsidP="00B13F59">
      <w:pPr>
        <w:spacing w:after="0" w:line="240" w:lineRule="auto"/>
        <w:jc w:val="both"/>
        <w:rPr>
          <w:rFonts w:ascii="Book Antiqua" w:eastAsia="Times New Roman" w:hAnsi="Book Antiqua" w:cs="Times New Roman"/>
          <w:lang w:val="sr-Cyrl-RS"/>
        </w:rPr>
      </w:pPr>
    </w:p>
    <w:p w14:paraId="1DE873E1" w14:textId="0D971628" w:rsidR="002D6850" w:rsidRDefault="002D6850" w:rsidP="00B13F59">
      <w:pPr>
        <w:spacing w:after="0" w:line="240" w:lineRule="auto"/>
        <w:jc w:val="both"/>
        <w:rPr>
          <w:rFonts w:ascii="Book Antiqua" w:eastAsia="Times New Roman" w:hAnsi="Book Antiqua" w:cs="Times New Roman"/>
          <w:lang w:val="sr-Cyrl-RS"/>
        </w:rPr>
      </w:pPr>
      <w:r w:rsidRPr="002D6850">
        <w:rPr>
          <w:rFonts w:ascii="Book Antiqua" w:eastAsia="Times New Roman" w:hAnsi="Book Antiqua" w:cs="Times New Roman"/>
          <w:lang w:val="sr-Cyrl-RS"/>
        </w:rPr>
        <w:t>Такође, отежано је снабдевање електричном енергијом (само две куће су легалним путем обезбедиле испоруку електричне енергије, остале се нелегално</w:t>
      </w:r>
      <w:r w:rsidR="00B13F59">
        <w:rPr>
          <w:rFonts w:ascii="Book Antiqua" w:eastAsia="Times New Roman" w:hAnsi="Book Antiqua" w:cs="Times New Roman"/>
          <w:lang w:val="sr-Cyrl-RS"/>
        </w:rPr>
        <w:t xml:space="preserve"> прикључују на околне бандере). </w:t>
      </w:r>
    </w:p>
    <w:p w14:paraId="587E0A42" w14:textId="77777777" w:rsidR="00B13F59" w:rsidRDefault="00B13F59" w:rsidP="00B13F59">
      <w:pPr>
        <w:spacing w:after="0" w:line="240" w:lineRule="auto"/>
        <w:jc w:val="both"/>
        <w:rPr>
          <w:rFonts w:ascii="Book Antiqua" w:eastAsia="Times New Roman" w:hAnsi="Book Antiqua" w:cs="Times New Roman"/>
          <w:lang w:val="sr-Cyrl-RS"/>
        </w:rPr>
      </w:pPr>
    </w:p>
    <w:p w14:paraId="4EA916EE" w14:textId="288ADDC6" w:rsidR="00B13F59" w:rsidRDefault="00B13F59" w:rsidP="004C0404">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Забрињава и информација да н</w:t>
      </w:r>
      <w:r w:rsidR="004E384B">
        <w:rPr>
          <w:rFonts w:ascii="Book Antiqua" w:eastAsia="Times New Roman" w:hAnsi="Book Antiqua" w:cs="Times New Roman"/>
          <w:lang w:val="sr-Cyrl-RS"/>
        </w:rPr>
        <w:t>и</w:t>
      </w:r>
      <w:r>
        <w:rPr>
          <w:rFonts w:ascii="Book Antiqua" w:eastAsia="Times New Roman" w:hAnsi="Book Antiqua" w:cs="Times New Roman"/>
          <w:lang w:val="sr-Cyrl-RS"/>
        </w:rPr>
        <w:t xml:space="preserve"> </w:t>
      </w:r>
      <w:r w:rsidR="002D6850" w:rsidRPr="002D6850">
        <w:rPr>
          <w:rFonts w:ascii="Book Antiqua" w:eastAsia="Times New Roman" w:hAnsi="Book Antiqua" w:cs="Times New Roman"/>
          <w:lang w:val="sr-Cyrl-RS"/>
        </w:rPr>
        <w:t>у овом насељу</w:t>
      </w:r>
      <w:r w:rsidR="004E384B">
        <w:rPr>
          <w:rFonts w:ascii="Book Antiqua" w:eastAsia="Times New Roman" w:hAnsi="Book Antiqua" w:cs="Times New Roman"/>
          <w:lang w:val="sr-Cyrl-RS"/>
        </w:rPr>
        <w:t xml:space="preserve"> становници</w:t>
      </w:r>
      <w:r w:rsidR="002D6850" w:rsidRPr="002D6850">
        <w:rPr>
          <w:rFonts w:ascii="Book Antiqua" w:eastAsia="Times New Roman" w:hAnsi="Book Antiqua" w:cs="Times New Roman"/>
          <w:lang w:val="sr-Cyrl-RS"/>
        </w:rPr>
        <w:t xml:space="preserve"> од почетка </w:t>
      </w:r>
      <w:r>
        <w:rPr>
          <w:rFonts w:ascii="Book Antiqua" w:eastAsia="Times New Roman" w:hAnsi="Book Antiqua" w:cs="Times New Roman"/>
          <w:lang w:val="sr-Cyrl-RS"/>
        </w:rPr>
        <w:t>епидемиј</w:t>
      </w:r>
      <w:r w:rsidR="00B56551">
        <w:rPr>
          <w:rFonts w:ascii="Book Antiqua" w:eastAsia="Times New Roman" w:hAnsi="Book Antiqua" w:cs="Times New Roman"/>
          <w:lang w:val="sr-Cyrl-RS"/>
        </w:rPr>
        <w:t xml:space="preserve">е нису добили пакете. </w:t>
      </w:r>
    </w:p>
    <w:p w14:paraId="6077E689" w14:textId="77777777" w:rsidR="00B56551" w:rsidRDefault="00B56551" w:rsidP="004C0404">
      <w:pPr>
        <w:spacing w:after="0" w:line="240" w:lineRule="auto"/>
        <w:jc w:val="both"/>
        <w:rPr>
          <w:rFonts w:ascii="Book Antiqua" w:eastAsia="Times New Roman" w:hAnsi="Book Antiqua" w:cs="Times New Roman"/>
          <w:lang w:val="sr-Cyrl-RS"/>
        </w:rPr>
      </w:pPr>
    </w:p>
    <w:p w14:paraId="104E0E1B" w14:textId="2E7003A3" w:rsidR="0001485D" w:rsidRDefault="0001485D" w:rsidP="004C0404">
      <w:pPr>
        <w:spacing w:after="0" w:line="240" w:lineRule="auto"/>
        <w:jc w:val="both"/>
        <w:rPr>
          <w:rFonts w:ascii="Book Antiqua" w:eastAsia="Times New Roman" w:hAnsi="Book Antiqua" w:cs="Times New Roman"/>
          <w:lang w:val="sr-Cyrl-RS"/>
        </w:rPr>
      </w:pPr>
    </w:p>
    <w:p w14:paraId="1A484255" w14:textId="77777777" w:rsidR="0001485D" w:rsidRDefault="0001485D" w:rsidP="004C0404">
      <w:pPr>
        <w:spacing w:after="0" w:line="240" w:lineRule="auto"/>
        <w:jc w:val="both"/>
        <w:rPr>
          <w:rFonts w:ascii="Book Antiqua" w:eastAsia="Times New Roman" w:hAnsi="Book Antiqua" w:cs="Times New Roman"/>
          <w:lang w:val="sr-Cyrl-RS"/>
        </w:rPr>
      </w:pPr>
    </w:p>
    <w:p w14:paraId="6125809B" w14:textId="77777777" w:rsidR="0001485D" w:rsidRDefault="0001485D" w:rsidP="004C0404">
      <w:pPr>
        <w:spacing w:after="0" w:line="240" w:lineRule="auto"/>
        <w:jc w:val="both"/>
        <w:rPr>
          <w:rFonts w:ascii="Book Antiqua" w:eastAsia="Times New Roman" w:hAnsi="Book Antiqua" w:cs="Times New Roman"/>
          <w:lang w:val="sr-Cyrl-RS"/>
        </w:rPr>
      </w:pPr>
    </w:p>
    <w:p w14:paraId="76C3B051" w14:textId="77777777" w:rsidR="0001485D" w:rsidRDefault="0001485D" w:rsidP="004C0404">
      <w:pPr>
        <w:spacing w:after="0" w:line="240" w:lineRule="auto"/>
        <w:jc w:val="both"/>
        <w:rPr>
          <w:rFonts w:ascii="Book Antiqua" w:eastAsia="Times New Roman" w:hAnsi="Book Antiqua" w:cs="Times New Roman"/>
          <w:lang w:val="sr-Cyrl-RS"/>
        </w:rPr>
      </w:pPr>
    </w:p>
    <w:p w14:paraId="4C5016D9" w14:textId="77777777" w:rsidR="0001485D" w:rsidRDefault="0001485D" w:rsidP="004C0404">
      <w:pPr>
        <w:spacing w:after="0" w:line="240" w:lineRule="auto"/>
        <w:jc w:val="both"/>
        <w:rPr>
          <w:rFonts w:ascii="Book Antiqua" w:eastAsia="Times New Roman" w:hAnsi="Book Antiqua" w:cs="Times New Roman"/>
          <w:lang w:val="sr-Cyrl-RS"/>
        </w:rPr>
      </w:pPr>
    </w:p>
    <w:p w14:paraId="378973C0" w14:textId="77777777" w:rsidR="0001485D" w:rsidRDefault="0001485D" w:rsidP="004C0404">
      <w:pPr>
        <w:spacing w:after="0" w:line="240" w:lineRule="auto"/>
        <w:jc w:val="both"/>
        <w:rPr>
          <w:rFonts w:ascii="Book Antiqua" w:eastAsia="Times New Roman" w:hAnsi="Book Antiqua" w:cs="Times New Roman"/>
          <w:lang w:val="sr-Cyrl-RS"/>
        </w:rPr>
      </w:pPr>
    </w:p>
    <w:p w14:paraId="2F2A5C53" w14:textId="77777777" w:rsidR="0001485D" w:rsidRDefault="0001485D" w:rsidP="004C0404">
      <w:pPr>
        <w:spacing w:after="0" w:line="240" w:lineRule="auto"/>
        <w:jc w:val="both"/>
        <w:rPr>
          <w:rFonts w:ascii="Book Antiqua" w:eastAsia="Times New Roman" w:hAnsi="Book Antiqua" w:cs="Times New Roman"/>
          <w:lang w:val="sr-Cyrl-RS"/>
        </w:rPr>
      </w:pPr>
    </w:p>
    <w:p w14:paraId="0724B240" w14:textId="77777777" w:rsidR="0001485D" w:rsidRDefault="0001485D" w:rsidP="004C0404">
      <w:pPr>
        <w:spacing w:after="0" w:line="240" w:lineRule="auto"/>
        <w:jc w:val="both"/>
        <w:rPr>
          <w:rFonts w:ascii="Book Antiqua" w:eastAsia="Times New Roman" w:hAnsi="Book Antiqua" w:cs="Times New Roman"/>
          <w:lang w:val="sr-Cyrl-RS"/>
        </w:rPr>
      </w:pPr>
    </w:p>
    <w:p w14:paraId="25D6E96A" w14:textId="77777777" w:rsidR="0001485D" w:rsidRDefault="0001485D" w:rsidP="004C0404">
      <w:pPr>
        <w:spacing w:after="0" w:line="240" w:lineRule="auto"/>
        <w:jc w:val="both"/>
        <w:rPr>
          <w:rFonts w:ascii="Book Antiqua" w:eastAsia="Times New Roman" w:hAnsi="Book Antiqua" w:cs="Times New Roman"/>
          <w:lang w:val="sr-Cyrl-RS"/>
        </w:rPr>
      </w:pPr>
    </w:p>
    <w:p w14:paraId="40C548C5" w14:textId="77777777" w:rsidR="0001485D" w:rsidRDefault="0001485D" w:rsidP="004C0404">
      <w:pPr>
        <w:spacing w:after="0" w:line="240" w:lineRule="auto"/>
        <w:jc w:val="both"/>
        <w:rPr>
          <w:rFonts w:ascii="Book Antiqua" w:eastAsia="Times New Roman" w:hAnsi="Book Antiqua" w:cs="Times New Roman"/>
          <w:lang w:val="sr-Cyrl-RS"/>
        </w:rPr>
      </w:pPr>
    </w:p>
    <w:p w14:paraId="6B858F6C" w14:textId="77777777" w:rsidR="0001485D" w:rsidRDefault="0001485D" w:rsidP="004C0404">
      <w:pPr>
        <w:spacing w:after="0" w:line="240" w:lineRule="auto"/>
        <w:jc w:val="both"/>
        <w:rPr>
          <w:rFonts w:ascii="Book Antiqua" w:eastAsia="Times New Roman" w:hAnsi="Book Antiqua" w:cs="Times New Roman"/>
          <w:lang w:val="sr-Cyrl-RS"/>
        </w:rPr>
      </w:pPr>
    </w:p>
    <w:p w14:paraId="7DDC049D" w14:textId="77777777" w:rsidR="0001485D" w:rsidRDefault="0001485D" w:rsidP="004C0404">
      <w:pPr>
        <w:spacing w:after="0" w:line="240" w:lineRule="auto"/>
        <w:jc w:val="both"/>
        <w:rPr>
          <w:rFonts w:ascii="Book Antiqua" w:eastAsia="Times New Roman" w:hAnsi="Book Antiqua" w:cs="Times New Roman"/>
          <w:lang w:val="sr-Cyrl-RS"/>
        </w:rPr>
      </w:pPr>
    </w:p>
    <w:p w14:paraId="7CA9E7E7" w14:textId="77777777" w:rsidR="0001485D" w:rsidRDefault="0001485D" w:rsidP="004C0404">
      <w:pPr>
        <w:spacing w:after="0" w:line="240" w:lineRule="auto"/>
        <w:jc w:val="both"/>
        <w:rPr>
          <w:rFonts w:ascii="Book Antiqua" w:eastAsia="Times New Roman" w:hAnsi="Book Antiqua" w:cs="Times New Roman"/>
          <w:lang w:val="sr-Cyrl-RS"/>
        </w:rPr>
      </w:pPr>
    </w:p>
    <w:p w14:paraId="1D328647" w14:textId="77777777" w:rsidR="0001485D" w:rsidRPr="00B56551" w:rsidRDefault="0001485D" w:rsidP="004C0404">
      <w:pPr>
        <w:spacing w:after="0" w:line="240" w:lineRule="auto"/>
        <w:jc w:val="both"/>
        <w:rPr>
          <w:rFonts w:ascii="Book Antiqua" w:eastAsia="Times New Roman" w:hAnsi="Book Antiqua" w:cs="Times New Roman"/>
          <w:lang w:val="sr-Cyrl-RS"/>
        </w:rPr>
      </w:pPr>
    </w:p>
    <w:p w14:paraId="7612E241" w14:textId="77777777" w:rsidR="00E314C1" w:rsidRDefault="00E314C1" w:rsidP="00E314C1">
      <w:pPr>
        <w:spacing w:after="0" w:line="240" w:lineRule="auto"/>
        <w:jc w:val="center"/>
        <w:rPr>
          <w:rFonts w:ascii="Book Antiqua" w:eastAsia="Times New Roman" w:hAnsi="Book Antiqua" w:cs="Times New Roman"/>
          <w:b/>
          <w:i/>
          <w:sz w:val="28"/>
          <w:szCs w:val="28"/>
          <w:lang w:val="sr-Cyrl-RS"/>
        </w:rPr>
      </w:pPr>
    </w:p>
    <w:p w14:paraId="58B119F9" w14:textId="77777777" w:rsidR="0004090A" w:rsidRPr="00E314C1" w:rsidRDefault="0004090A" w:rsidP="00E314C1">
      <w:pPr>
        <w:spacing w:after="0" w:line="240" w:lineRule="auto"/>
        <w:jc w:val="center"/>
        <w:rPr>
          <w:rFonts w:ascii="Book Antiqua" w:eastAsia="Times New Roman" w:hAnsi="Book Antiqua" w:cs="Times New Roman"/>
          <w:b/>
          <w:i/>
          <w:sz w:val="28"/>
          <w:szCs w:val="28"/>
          <w:lang w:val="sr-Cyrl-RS"/>
        </w:rPr>
      </w:pPr>
    </w:p>
    <w:p w14:paraId="4D7EC65B" w14:textId="2DEFF717" w:rsidR="00E314C1" w:rsidRPr="0001485D" w:rsidRDefault="00B56551" w:rsidP="00E314C1">
      <w:pPr>
        <w:spacing w:after="0" w:line="240" w:lineRule="auto"/>
        <w:jc w:val="center"/>
        <w:rPr>
          <w:rFonts w:ascii="Book Antiqua" w:eastAsia="Times New Roman" w:hAnsi="Book Antiqua" w:cs="Times New Roman"/>
          <w:sz w:val="28"/>
          <w:szCs w:val="28"/>
          <w:lang w:val="sr-Cyrl-RS"/>
        </w:rPr>
      </w:pPr>
      <w:r w:rsidRPr="0001485D">
        <w:rPr>
          <w:rFonts w:ascii="Book Antiqua" w:eastAsia="Times New Roman" w:hAnsi="Book Antiqua" w:cs="Times New Roman"/>
          <w:sz w:val="28"/>
          <w:szCs w:val="28"/>
          <w:lang w:val="sr-Cyrl-RS"/>
        </w:rPr>
        <w:lastRenderedPageBreak/>
        <w:t>ПОСЕТА РОМСКИМ НАСЕЉИМА</w:t>
      </w:r>
      <w:r w:rsidR="00E314C1" w:rsidRPr="0001485D">
        <w:rPr>
          <w:rFonts w:ascii="Book Antiqua" w:eastAsia="Times New Roman" w:hAnsi="Book Antiqua" w:cs="Times New Roman"/>
          <w:sz w:val="28"/>
          <w:szCs w:val="28"/>
          <w:lang w:val="sr-Cyrl-RS"/>
        </w:rPr>
        <w:t xml:space="preserve"> У </w:t>
      </w:r>
      <w:r w:rsidR="002D6850" w:rsidRPr="0001485D">
        <w:rPr>
          <w:rFonts w:ascii="Book Antiqua" w:eastAsia="Times New Roman" w:hAnsi="Book Antiqua" w:cs="Times New Roman"/>
          <w:sz w:val="28"/>
          <w:szCs w:val="28"/>
          <w:lang w:val="sr-Cyrl-RS"/>
        </w:rPr>
        <w:t>КОСТОЛЦУ</w:t>
      </w:r>
    </w:p>
    <w:p w14:paraId="138C7CE2" w14:textId="46FE3F3B" w:rsidR="004C0404" w:rsidRPr="00C21061" w:rsidRDefault="004C0404">
      <w:pPr>
        <w:spacing w:after="0" w:line="240" w:lineRule="auto"/>
        <w:jc w:val="both"/>
        <w:rPr>
          <w:rFonts w:ascii="Book Antiqua" w:eastAsia="Times New Roman" w:hAnsi="Book Antiqua" w:cs="Times New Roman"/>
          <w:sz w:val="24"/>
          <w:lang w:val="sr-Latn-RS"/>
        </w:rPr>
      </w:pPr>
    </w:p>
    <w:p w14:paraId="0F9FAC31" w14:textId="1234B84C" w:rsidR="004C0404" w:rsidRDefault="001236A1" w:rsidP="001236A1">
      <w:pPr>
        <w:spacing w:after="0" w:line="240" w:lineRule="auto"/>
        <w:jc w:val="center"/>
        <w:rPr>
          <w:rFonts w:ascii="Book Antiqua" w:eastAsia="Times New Roman" w:hAnsi="Book Antiqua" w:cs="Times New Roman"/>
          <w:sz w:val="24"/>
          <w:lang w:val="sr-Cyrl-RS"/>
        </w:rPr>
      </w:pPr>
      <w:r>
        <w:rPr>
          <w:rFonts w:ascii="Book Antiqua" w:eastAsia="Times New Roman" w:hAnsi="Book Antiqua" w:cs="Times New Roman"/>
          <w:noProof/>
          <w:sz w:val="24"/>
          <w:lang w:val="sr-Cyrl-RS"/>
        </w:rPr>
        <w:t xml:space="preserve"> </w:t>
      </w:r>
      <w:r w:rsidR="0084736E">
        <w:rPr>
          <w:rFonts w:ascii="Book Antiqua" w:eastAsia="Times New Roman" w:hAnsi="Book Antiqua" w:cs="Times New Roman"/>
          <w:noProof/>
          <w:sz w:val="24"/>
          <w:lang w:val="sr-Latn-RS" w:eastAsia="sr-Latn-RS"/>
        </w:rPr>
        <w:drawing>
          <wp:inline distT="0" distB="0" distL="0" distR="0" wp14:anchorId="35F08362" wp14:editId="14C0118A">
            <wp:extent cx="3160800" cy="3254400"/>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el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0800" cy="3254400"/>
                    </a:xfrm>
                    <a:prstGeom prst="rect">
                      <a:avLst/>
                    </a:prstGeom>
                  </pic:spPr>
                </pic:pic>
              </a:graphicData>
            </a:graphic>
          </wp:inline>
        </w:drawing>
      </w:r>
      <w:r>
        <w:rPr>
          <w:rFonts w:ascii="Book Antiqua" w:eastAsia="Times New Roman" w:hAnsi="Book Antiqua" w:cs="Times New Roman"/>
          <w:noProof/>
          <w:sz w:val="24"/>
          <w:lang w:val="sr-Cyrl-RS"/>
        </w:rPr>
        <w:t xml:space="preserve">  </w:t>
      </w:r>
      <w:r w:rsidR="0084736E">
        <w:rPr>
          <w:rFonts w:ascii="Book Antiqua" w:eastAsia="Times New Roman" w:hAnsi="Book Antiqua" w:cs="Times New Roman"/>
          <w:noProof/>
          <w:sz w:val="24"/>
          <w:lang w:val="sr-Latn-RS" w:eastAsia="sr-Latn-RS"/>
        </w:rPr>
        <w:drawing>
          <wp:inline distT="0" distB="0" distL="0" distR="0" wp14:anchorId="720A30DF" wp14:editId="601260A0">
            <wp:extent cx="2458800" cy="32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tel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800" cy="3279600"/>
                    </a:xfrm>
                    <a:prstGeom prst="rect">
                      <a:avLst/>
                    </a:prstGeom>
                  </pic:spPr>
                </pic:pic>
              </a:graphicData>
            </a:graphic>
          </wp:inline>
        </w:drawing>
      </w:r>
    </w:p>
    <w:p w14:paraId="668C32C1" w14:textId="55A22837" w:rsidR="002D6850" w:rsidRPr="001236A1" w:rsidRDefault="0001485D" w:rsidP="001236A1">
      <w:pPr>
        <w:spacing w:after="0" w:line="240" w:lineRule="auto"/>
        <w:jc w:val="center"/>
        <w:rPr>
          <w:rFonts w:ascii="Book Antiqua" w:eastAsia="Times New Roman" w:hAnsi="Book Antiqua" w:cs="Times New Roman"/>
          <w:i/>
          <w:sz w:val="20"/>
          <w:szCs w:val="20"/>
          <w:lang w:val="sr-Cyrl-RS"/>
        </w:rPr>
      </w:pPr>
      <w:r>
        <w:rPr>
          <w:rFonts w:ascii="Book Antiqua" w:eastAsia="Times New Roman" w:hAnsi="Book Antiqua" w:cs="Times New Roman"/>
          <w:i/>
          <w:sz w:val="20"/>
          <w:szCs w:val="20"/>
          <w:lang w:val="sr-Cyrl-RS"/>
        </w:rPr>
        <w:t xml:space="preserve">Слика 4. </w:t>
      </w:r>
      <w:r w:rsidR="001236A1" w:rsidRPr="001236A1">
        <w:rPr>
          <w:rFonts w:ascii="Book Antiqua" w:eastAsia="Times New Roman" w:hAnsi="Book Antiqua" w:cs="Times New Roman"/>
          <w:i/>
          <w:sz w:val="20"/>
          <w:szCs w:val="20"/>
          <w:lang w:val="sr-Cyrl-RS"/>
        </w:rPr>
        <w:t xml:space="preserve">хотел </w:t>
      </w:r>
      <w:proofErr w:type="spellStart"/>
      <w:r w:rsidR="001236A1" w:rsidRPr="001236A1">
        <w:rPr>
          <w:rFonts w:ascii="Book Antiqua" w:eastAsia="Times New Roman" w:hAnsi="Book Antiqua" w:cs="Times New Roman"/>
          <w:i/>
          <w:sz w:val="20"/>
          <w:szCs w:val="20"/>
          <w:lang w:val="sr-Cyrl-RS"/>
        </w:rPr>
        <w:t>Костолац</w:t>
      </w:r>
      <w:proofErr w:type="spellEnd"/>
    </w:p>
    <w:p w14:paraId="2A98375F" w14:textId="77777777" w:rsidR="001236A1" w:rsidRDefault="001236A1" w:rsidP="002D6850">
      <w:pPr>
        <w:spacing w:after="0" w:line="240" w:lineRule="auto"/>
        <w:jc w:val="both"/>
        <w:rPr>
          <w:rFonts w:ascii="Book Antiqua" w:eastAsia="Times New Roman" w:hAnsi="Book Antiqua" w:cs="Times New Roman"/>
          <w:lang w:val="sr-Cyrl-RS"/>
        </w:rPr>
      </w:pPr>
    </w:p>
    <w:p w14:paraId="60567DC6" w14:textId="2C910AE9" w:rsidR="002D6850" w:rsidRPr="00B56551" w:rsidRDefault="002D6850" w:rsidP="002D6850">
      <w:pPr>
        <w:spacing w:after="0" w:line="240" w:lineRule="auto"/>
        <w:jc w:val="both"/>
        <w:rPr>
          <w:rFonts w:ascii="Book Antiqua" w:eastAsia="Times New Roman" w:hAnsi="Book Antiqua" w:cs="Times New Roman"/>
          <w:lang w:val="sr-Cyrl-RS"/>
        </w:rPr>
      </w:pPr>
      <w:r w:rsidRPr="00B56551">
        <w:rPr>
          <w:rFonts w:ascii="Book Antiqua" w:eastAsia="Times New Roman" w:hAnsi="Book Antiqua" w:cs="Times New Roman"/>
          <w:lang w:val="sr-Cyrl-RS"/>
        </w:rPr>
        <w:t>У току посете</w:t>
      </w:r>
      <w:r w:rsidR="0084736E" w:rsidRPr="00B56551">
        <w:rPr>
          <w:rFonts w:ascii="Book Antiqua" w:eastAsia="Times New Roman" w:hAnsi="Book Antiqua" w:cs="Times New Roman"/>
          <w:lang w:val="sr-Cyrl-RS"/>
        </w:rPr>
        <w:t xml:space="preserve"> која је обављена 4. маја 2020.  године</w:t>
      </w:r>
      <w:r w:rsidRPr="00B56551">
        <w:rPr>
          <w:rFonts w:ascii="Book Antiqua" w:eastAsia="Times New Roman" w:hAnsi="Book Antiqua" w:cs="Times New Roman"/>
          <w:lang w:val="sr-Cyrl-RS"/>
        </w:rPr>
        <w:t>, представници Заштитника грађана и</w:t>
      </w:r>
      <w:r w:rsidR="0084736E" w:rsidRPr="00B56551">
        <w:rPr>
          <w:rFonts w:ascii="Book Antiqua" w:eastAsia="Times New Roman" w:hAnsi="Book Antiqua" w:cs="Times New Roman"/>
          <w:lang w:val="sr-Cyrl-RS"/>
        </w:rPr>
        <w:t xml:space="preserve"> Иницијативе</w:t>
      </w:r>
      <w:r w:rsidRPr="00B56551">
        <w:rPr>
          <w:rFonts w:ascii="Book Antiqua" w:eastAsia="Times New Roman" w:hAnsi="Book Antiqua" w:cs="Times New Roman"/>
          <w:lang w:val="sr-Cyrl-RS"/>
        </w:rPr>
        <w:t xml:space="preserve"> А11 обишли су следећа насеља: насеље Сутјеска, насеље Канал, насеље Стари </w:t>
      </w:r>
      <w:proofErr w:type="spellStart"/>
      <w:r w:rsidRPr="00B56551">
        <w:rPr>
          <w:rFonts w:ascii="Book Antiqua" w:eastAsia="Times New Roman" w:hAnsi="Book Antiqua" w:cs="Times New Roman"/>
          <w:lang w:val="sr-Cyrl-RS"/>
        </w:rPr>
        <w:t>Костолац</w:t>
      </w:r>
      <w:proofErr w:type="spellEnd"/>
      <w:r w:rsidRPr="00B56551">
        <w:rPr>
          <w:rFonts w:ascii="Book Antiqua" w:eastAsia="Times New Roman" w:hAnsi="Book Antiqua" w:cs="Times New Roman"/>
          <w:lang w:val="sr-Cyrl-RS"/>
        </w:rPr>
        <w:t xml:space="preserve"> и породице које живе у напуштеном хотелу </w:t>
      </w:r>
      <w:proofErr w:type="spellStart"/>
      <w:r w:rsidRPr="00B56551">
        <w:rPr>
          <w:rFonts w:ascii="Book Antiqua" w:eastAsia="Times New Roman" w:hAnsi="Book Antiqua" w:cs="Times New Roman"/>
          <w:lang w:val="sr-Cyrl-RS"/>
        </w:rPr>
        <w:t>Костолац</w:t>
      </w:r>
      <w:proofErr w:type="spellEnd"/>
      <w:r w:rsidRPr="00B56551">
        <w:rPr>
          <w:rFonts w:ascii="Book Antiqua" w:eastAsia="Times New Roman" w:hAnsi="Book Antiqua" w:cs="Times New Roman"/>
          <w:lang w:val="sr-Cyrl-RS"/>
        </w:rPr>
        <w:t xml:space="preserve">. На основу разговара са становницима и самог увида на терену утврђено је следеће стање: </w:t>
      </w:r>
    </w:p>
    <w:p w14:paraId="712409D1" w14:textId="77777777" w:rsidR="002D6850" w:rsidRPr="002D6850" w:rsidRDefault="002D6850" w:rsidP="002D6850">
      <w:pPr>
        <w:spacing w:after="0" w:line="240" w:lineRule="auto"/>
        <w:jc w:val="both"/>
        <w:rPr>
          <w:rFonts w:ascii="Book Antiqua" w:eastAsia="Times New Roman" w:hAnsi="Book Antiqua" w:cs="Times New Roman"/>
          <w:sz w:val="24"/>
          <w:lang w:val="sr-Cyrl-RS"/>
        </w:rPr>
      </w:pPr>
    </w:p>
    <w:p w14:paraId="0E99958F" w14:textId="7C78C574" w:rsidR="002D6850" w:rsidRDefault="0004090A" w:rsidP="0004090A">
      <w:pPr>
        <w:pStyle w:val="Heading2"/>
      </w:pPr>
      <w:bookmarkStart w:id="6" w:name="_Toc40698288"/>
      <w:r>
        <w:t>Насеље Сутјеска</w:t>
      </w:r>
      <w:bookmarkEnd w:id="6"/>
    </w:p>
    <w:p w14:paraId="2AD07D84" w14:textId="77777777" w:rsidR="0084736E" w:rsidRPr="0084736E" w:rsidRDefault="0084736E" w:rsidP="002D6850">
      <w:pPr>
        <w:spacing w:after="0" w:line="240" w:lineRule="auto"/>
        <w:jc w:val="both"/>
        <w:rPr>
          <w:rFonts w:ascii="Book Antiqua" w:eastAsia="Times New Roman" w:hAnsi="Book Antiqua" w:cs="Times New Roman"/>
          <w:i/>
          <w:lang w:val="sr-Cyrl-RS"/>
        </w:rPr>
      </w:pPr>
    </w:p>
    <w:p w14:paraId="0BDDA2D3" w14:textId="0446875E" w:rsidR="002D6850" w:rsidRPr="0084736E" w:rsidRDefault="004E384B"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У насељу је 13 породица које</w:t>
      </w:r>
      <w:r w:rsidR="002D6850" w:rsidRPr="0084736E">
        <w:rPr>
          <w:rFonts w:ascii="Book Antiqua" w:eastAsia="Times New Roman" w:hAnsi="Book Antiqua" w:cs="Times New Roman"/>
          <w:lang w:val="sr-Cyrl-RS"/>
        </w:rPr>
        <w:t xml:space="preserve"> живе у новим објектима (монтажне куће) који су изг</w:t>
      </w:r>
      <w:r w:rsidR="0084736E">
        <w:rPr>
          <w:rFonts w:ascii="Book Antiqua" w:eastAsia="Times New Roman" w:hAnsi="Book Antiqua" w:cs="Times New Roman"/>
          <w:lang w:val="sr-Cyrl-RS"/>
        </w:rPr>
        <w:t>рађени у оквиру пројекта УНХЦР</w:t>
      </w:r>
      <w:r w:rsidR="00B56551">
        <w:rPr>
          <w:rFonts w:ascii="Book Antiqua" w:eastAsia="Times New Roman" w:hAnsi="Book Antiqua" w:cs="Times New Roman"/>
          <w:lang w:val="sr-Cyrl-RS"/>
        </w:rPr>
        <w:t>-а</w:t>
      </w:r>
      <w:r w:rsidR="0084736E">
        <w:rPr>
          <w:rFonts w:ascii="Book Antiqua" w:eastAsia="Times New Roman" w:hAnsi="Book Antiqua" w:cs="Times New Roman"/>
          <w:lang w:val="sr-Cyrl-RS"/>
        </w:rPr>
        <w:t xml:space="preserve">. </w:t>
      </w:r>
      <w:r w:rsidR="002D6850" w:rsidRPr="0084736E">
        <w:rPr>
          <w:rFonts w:ascii="Book Antiqua" w:eastAsia="Times New Roman" w:hAnsi="Book Antiqua" w:cs="Times New Roman"/>
          <w:lang w:val="sr-Cyrl-RS"/>
        </w:rPr>
        <w:t xml:space="preserve">Све породице имају спроведену струју и воду </w:t>
      </w:r>
      <w:r w:rsidR="0084736E">
        <w:rPr>
          <w:rFonts w:ascii="Book Antiqua" w:eastAsia="Times New Roman" w:hAnsi="Book Antiqua" w:cs="Times New Roman"/>
          <w:lang w:val="sr-Cyrl-RS"/>
        </w:rPr>
        <w:t xml:space="preserve">у кућама. </w:t>
      </w:r>
      <w:r w:rsidR="002D6850" w:rsidRPr="0084736E">
        <w:rPr>
          <w:rFonts w:ascii="Book Antiqua" w:eastAsia="Times New Roman" w:hAnsi="Book Antiqua" w:cs="Times New Roman"/>
          <w:lang w:val="sr-Cyrl-RS"/>
        </w:rPr>
        <w:t xml:space="preserve"> </w:t>
      </w:r>
    </w:p>
    <w:p w14:paraId="16553471" w14:textId="77777777" w:rsidR="00B56551" w:rsidRDefault="00B56551" w:rsidP="002D6850">
      <w:pPr>
        <w:spacing w:after="0" w:line="240" w:lineRule="auto"/>
        <w:jc w:val="both"/>
        <w:rPr>
          <w:rFonts w:ascii="Book Antiqua" w:eastAsia="Times New Roman" w:hAnsi="Book Antiqua" w:cs="Times New Roman"/>
          <w:lang w:val="sr-Cyrl-RS"/>
        </w:rPr>
      </w:pPr>
    </w:p>
    <w:p w14:paraId="3376EFBD" w14:textId="77777777" w:rsidR="0084736E" w:rsidRDefault="0084736E"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У насељу су добри хигијенски услови</w:t>
      </w:r>
      <w:r w:rsidR="002D6850" w:rsidRPr="0084736E">
        <w:rPr>
          <w:rFonts w:ascii="Book Antiqua" w:eastAsia="Times New Roman" w:hAnsi="Book Antiqua" w:cs="Times New Roman"/>
          <w:lang w:val="sr-Cyrl-RS"/>
        </w:rPr>
        <w:t>, али нико од становника не носи зашт</w:t>
      </w:r>
      <w:r>
        <w:rPr>
          <w:rFonts w:ascii="Book Antiqua" w:eastAsia="Times New Roman" w:hAnsi="Book Antiqua" w:cs="Times New Roman"/>
          <w:lang w:val="sr-Cyrl-RS"/>
        </w:rPr>
        <w:t>итну опрему (маске и рукавице). Такође, за разлику од већина насеља у којима су обављене посете наведене у овом извештају, у насељу Сутјеска постављени су контејнери и комуналне службе редовно односе смеће.</w:t>
      </w:r>
    </w:p>
    <w:p w14:paraId="1B103E97" w14:textId="77777777" w:rsidR="0084736E" w:rsidRDefault="0084736E" w:rsidP="002D6850">
      <w:pPr>
        <w:spacing w:after="0" w:line="240" w:lineRule="auto"/>
        <w:jc w:val="both"/>
        <w:rPr>
          <w:rFonts w:ascii="Book Antiqua" w:eastAsia="Times New Roman" w:hAnsi="Book Antiqua" w:cs="Times New Roman"/>
          <w:lang w:val="sr-Cyrl-RS"/>
        </w:rPr>
      </w:pPr>
    </w:p>
    <w:p w14:paraId="2BDB5D0A" w14:textId="6389A145" w:rsidR="002D6850" w:rsidRPr="0084736E" w:rsidRDefault="0084736E"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Стан</w:t>
      </w:r>
      <w:r w:rsidR="00B56551">
        <w:rPr>
          <w:rFonts w:ascii="Book Antiqua" w:eastAsia="Times New Roman" w:hAnsi="Book Antiqua" w:cs="Times New Roman"/>
          <w:lang w:val="sr-Cyrl-RS"/>
        </w:rPr>
        <w:t>овници насеља добили су у марту</w:t>
      </w:r>
      <w:r>
        <w:rPr>
          <w:rFonts w:ascii="Book Antiqua" w:eastAsia="Times New Roman" w:hAnsi="Book Antiqua" w:cs="Times New Roman"/>
          <w:lang w:val="sr-Cyrl-RS"/>
        </w:rPr>
        <w:t xml:space="preserve"> п</w:t>
      </w:r>
      <w:r w:rsidR="002D6850" w:rsidRPr="0084736E">
        <w:rPr>
          <w:rFonts w:ascii="Book Antiqua" w:eastAsia="Times New Roman" w:hAnsi="Book Antiqua" w:cs="Times New Roman"/>
          <w:lang w:val="sr-Cyrl-RS"/>
        </w:rPr>
        <w:t>акете (храна и х</w:t>
      </w:r>
      <w:r w:rsidR="00B56551">
        <w:rPr>
          <w:rFonts w:ascii="Book Antiqua" w:eastAsia="Times New Roman" w:hAnsi="Book Antiqua" w:cs="Times New Roman"/>
          <w:lang w:val="sr-Cyrl-RS"/>
        </w:rPr>
        <w:t xml:space="preserve">игијенски производи) </w:t>
      </w:r>
      <w:r>
        <w:rPr>
          <w:rFonts w:ascii="Book Antiqua" w:eastAsia="Times New Roman" w:hAnsi="Book Antiqua" w:cs="Times New Roman"/>
          <w:lang w:val="sr-Cyrl-RS"/>
        </w:rPr>
        <w:t xml:space="preserve">од Црвеног крста, међутим наводе да је било потребе и за додатним пакетима. </w:t>
      </w:r>
      <w:r w:rsidR="002D6850" w:rsidRPr="0084736E">
        <w:rPr>
          <w:rFonts w:ascii="Book Antiqua" w:eastAsia="Times New Roman" w:hAnsi="Book Antiqua" w:cs="Times New Roman"/>
          <w:lang w:val="sr-Cyrl-RS"/>
        </w:rPr>
        <w:t xml:space="preserve"> </w:t>
      </w:r>
    </w:p>
    <w:p w14:paraId="31FCCF2D" w14:textId="77777777" w:rsidR="00B56551" w:rsidRDefault="00B56551" w:rsidP="002D6850">
      <w:pPr>
        <w:spacing w:after="0" w:line="240" w:lineRule="auto"/>
        <w:jc w:val="both"/>
        <w:rPr>
          <w:rFonts w:ascii="Book Antiqua" w:eastAsia="Times New Roman" w:hAnsi="Book Antiqua" w:cs="Times New Roman"/>
          <w:lang w:val="sr-Cyrl-RS"/>
        </w:rPr>
      </w:pPr>
    </w:p>
    <w:p w14:paraId="54202845" w14:textId="05B1F5D0" w:rsidR="002D6850" w:rsidRDefault="0084736E"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Као највећи проблем,</w:t>
      </w:r>
      <w:r w:rsidR="002D6850" w:rsidRPr="0084736E">
        <w:rPr>
          <w:rFonts w:ascii="Book Antiqua" w:eastAsia="Times New Roman" w:hAnsi="Book Antiqua" w:cs="Times New Roman"/>
          <w:lang w:val="sr-Cyrl-RS"/>
        </w:rPr>
        <w:t xml:space="preserve"> становници наводе да су им рачуни за струју високи и да немају довољно средстава да их редовно плаћају (већина становника су корис</w:t>
      </w:r>
      <w:r w:rsidR="004E384B">
        <w:rPr>
          <w:rFonts w:ascii="Book Antiqua" w:eastAsia="Times New Roman" w:hAnsi="Book Antiqua" w:cs="Times New Roman"/>
          <w:lang w:val="sr-Cyrl-RS"/>
        </w:rPr>
        <w:t>ници новчане социјалне помоћи). Указали су да им је објашњено да због тога што су</w:t>
      </w:r>
      <w:r>
        <w:rPr>
          <w:rFonts w:ascii="Book Antiqua" w:eastAsia="Times New Roman" w:hAnsi="Book Antiqua" w:cs="Times New Roman"/>
          <w:lang w:val="sr-Cyrl-RS"/>
        </w:rPr>
        <w:t xml:space="preserve"> корисници објеката</w:t>
      </w:r>
      <w:r w:rsidR="004E384B">
        <w:rPr>
          <w:rFonts w:ascii="Book Antiqua" w:eastAsia="Times New Roman" w:hAnsi="Book Antiqua" w:cs="Times New Roman"/>
          <w:lang w:val="sr-Cyrl-RS"/>
        </w:rPr>
        <w:t xml:space="preserve"> </w:t>
      </w:r>
      <w:r w:rsidR="004E384B">
        <w:rPr>
          <w:rFonts w:ascii="Book Antiqua" w:eastAsia="Times New Roman" w:hAnsi="Book Antiqua" w:cs="Times New Roman"/>
          <w:lang w:val="sr-Cyrl-RS"/>
        </w:rPr>
        <w:lastRenderedPageBreak/>
        <w:t>у којима живе</w:t>
      </w:r>
      <w:r>
        <w:rPr>
          <w:rFonts w:ascii="Book Antiqua" w:eastAsia="Times New Roman" w:hAnsi="Book Antiqua" w:cs="Times New Roman"/>
          <w:lang w:val="sr-Cyrl-RS"/>
        </w:rPr>
        <w:t>, а не власници, н</w:t>
      </w:r>
      <w:r w:rsidR="002D6850" w:rsidRPr="0084736E">
        <w:rPr>
          <w:rFonts w:ascii="Book Antiqua" w:eastAsia="Times New Roman" w:hAnsi="Book Antiqua" w:cs="Times New Roman"/>
          <w:lang w:val="sr-Cyrl-RS"/>
        </w:rPr>
        <w:t>е могу да добију ста</w:t>
      </w:r>
      <w:r w:rsidR="00B56551">
        <w:rPr>
          <w:rFonts w:ascii="Book Antiqua" w:eastAsia="Times New Roman" w:hAnsi="Book Antiqua" w:cs="Times New Roman"/>
          <w:lang w:val="sr-Cyrl-RS"/>
        </w:rPr>
        <w:t>тус</w:t>
      </w:r>
      <w:r>
        <w:rPr>
          <w:rFonts w:ascii="Book Antiqua" w:eastAsia="Times New Roman" w:hAnsi="Book Antiqua" w:cs="Times New Roman"/>
          <w:lang w:val="sr-Cyrl-RS"/>
        </w:rPr>
        <w:t xml:space="preserve"> енергетски заштићеног купца</w:t>
      </w:r>
      <w:r w:rsidR="00B56551">
        <w:rPr>
          <w:rStyle w:val="FootnoteReference"/>
          <w:rFonts w:ascii="Book Antiqua" w:eastAsia="Times New Roman" w:hAnsi="Book Antiqua" w:cs="Times New Roman"/>
          <w:lang w:val="sr-Cyrl-RS"/>
        </w:rPr>
        <w:footnoteReference w:id="3"/>
      </w:r>
      <w:r w:rsidR="008C29A6">
        <w:rPr>
          <w:rFonts w:ascii="Book Antiqua" w:eastAsia="Times New Roman" w:hAnsi="Book Antiqua" w:cs="Times New Roman"/>
          <w:lang w:val="sr-Cyrl-RS"/>
        </w:rPr>
        <w:t xml:space="preserve">. </w:t>
      </w:r>
      <w:r w:rsidR="00961597">
        <w:rPr>
          <w:rFonts w:ascii="Book Antiqua" w:eastAsia="Times New Roman" w:hAnsi="Book Antiqua" w:cs="Times New Roman"/>
          <w:lang w:val="sr-Cyrl-RS"/>
        </w:rPr>
        <w:t>п</w:t>
      </w:r>
      <w:r w:rsidR="008C29A6">
        <w:rPr>
          <w:rFonts w:ascii="Book Antiqua" w:eastAsia="Times New Roman" w:hAnsi="Book Antiqua" w:cs="Times New Roman"/>
          <w:lang w:val="sr-Cyrl-RS"/>
        </w:rPr>
        <w:t>отребно је проверити код локалне самоуправе због чега је овим лицима ускраћен статус енергетски угроженог купца, будући да Уредба која регулише ову материју дозвољава подношење захтева и власницима и корисницима стамбеног простора</w:t>
      </w:r>
      <w:r>
        <w:rPr>
          <w:rFonts w:ascii="Book Antiqua" w:eastAsia="Times New Roman" w:hAnsi="Book Antiqua" w:cs="Times New Roman"/>
          <w:lang w:val="sr-Cyrl-RS"/>
        </w:rPr>
        <w:t xml:space="preserve">. </w:t>
      </w:r>
    </w:p>
    <w:p w14:paraId="1BDCED3E" w14:textId="77777777" w:rsidR="0084736E" w:rsidRPr="0084736E" w:rsidRDefault="0084736E" w:rsidP="002D6850">
      <w:pPr>
        <w:spacing w:after="0" w:line="240" w:lineRule="auto"/>
        <w:jc w:val="both"/>
        <w:rPr>
          <w:rFonts w:ascii="Book Antiqua" w:eastAsia="Times New Roman" w:hAnsi="Book Antiqua" w:cs="Times New Roman"/>
          <w:lang w:val="sr-Cyrl-RS"/>
        </w:rPr>
      </w:pPr>
    </w:p>
    <w:p w14:paraId="70B5BD66" w14:textId="77777777" w:rsidR="002D6850" w:rsidRPr="002D6850" w:rsidRDefault="002D6850" w:rsidP="002D6850">
      <w:pPr>
        <w:spacing w:after="0" w:line="240" w:lineRule="auto"/>
        <w:jc w:val="both"/>
        <w:rPr>
          <w:rFonts w:ascii="Book Antiqua" w:eastAsia="Times New Roman" w:hAnsi="Book Antiqua" w:cs="Times New Roman"/>
          <w:sz w:val="24"/>
          <w:lang w:val="sr-Cyrl-RS"/>
        </w:rPr>
      </w:pPr>
    </w:p>
    <w:p w14:paraId="072FE633" w14:textId="326C369D" w:rsidR="002D6850" w:rsidRDefault="0084736E" w:rsidP="0004090A">
      <w:pPr>
        <w:pStyle w:val="Heading2"/>
      </w:pPr>
      <w:bookmarkStart w:id="7" w:name="_Toc40698289"/>
      <w:r w:rsidRPr="0084736E">
        <w:t>Насеље Канал</w:t>
      </w:r>
      <w:bookmarkEnd w:id="7"/>
      <w:r w:rsidR="002D6850" w:rsidRPr="0084736E">
        <w:t xml:space="preserve"> </w:t>
      </w:r>
    </w:p>
    <w:p w14:paraId="74DDE3B1" w14:textId="77777777" w:rsidR="00B56551" w:rsidRPr="0084736E" w:rsidRDefault="00B56551" w:rsidP="002D6850">
      <w:pPr>
        <w:spacing w:after="0" w:line="240" w:lineRule="auto"/>
        <w:jc w:val="both"/>
        <w:rPr>
          <w:rFonts w:ascii="Book Antiqua" w:eastAsia="Times New Roman" w:hAnsi="Book Antiqua" w:cs="Times New Roman"/>
          <w:i/>
          <w:lang w:val="sr-Cyrl-RS"/>
        </w:rPr>
      </w:pPr>
    </w:p>
    <w:p w14:paraId="0F4FA40B" w14:textId="7481ED68" w:rsidR="002D6850" w:rsidRDefault="002D6850" w:rsidP="002D6850">
      <w:pPr>
        <w:spacing w:after="0" w:line="240" w:lineRule="auto"/>
        <w:jc w:val="both"/>
        <w:rPr>
          <w:rFonts w:ascii="Book Antiqua" w:eastAsia="Times New Roman" w:hAnsi="Book Antiqua" w:cs="Times New Roman"/>
          <w:lang w:val="sr-Cyrl-RS"/>
        </w:rPr>
      </w:pPr>
      <w:r w:rsidRPr="001236A1">
        <w:rPr>
          <w:rFonts w:ascii="Book Antiqua" w:eastAsia="Times New Roman" w:hAnsi="Book Antiqua" w:cs="Times New Roman"/>
          <w:lang w:val="sr-Cyrl-RS"/>
        </w:rPr>
        <w:t xml:space="preserve">У </w:t>
      </w:r>
      <w:r w:rsidR="001236A1">
        <w:rPr>
          <w:rFonts w:ascii="Book Antiqua" w:eastAsia="Times New Roman" w:hAnsi="Book Antiqua" w:cs="Times New Roman"/>
          <w:lang w:val="sr-Cyrl-RS"/>
        </w:rPr>
        <w:t>питању је велико насеље, око двеста</w:t>
      </w:r>
      <w:r w:rsidRPr="001236A1">
        <w:rPr>
          <w:rFonts w:ascii="Book Antiqua" w:eastAsia="Times New Roman" w:hAnsi="Book Antiqua" w:cs="Times New Roman"/>
          <w:lang w:val="sr-Cyrl-RS"/>
        </w:rPr>
        <w:t xml:space="preserve"> кућа</w:t>
      </w:r>
      <w:r w:rsidR="001236A1">
        <w:rPr>
          <w:rFonts w:ascii="Book Antiqua" w:eastAsia="Times New Roman" w:hAnsi="Book Antiqua" w:cs="Times New Roman"/>
          <w:lang w:val="sr-Cyrl-RS"/>
        </w:rPr>
        <w:t xml:space="preserve"> у којима живе ромске породице. Хигијенски услови </w:t>
      </w:r>
      <w:r w:rsidRPr="001236A1">
        <w:rPr>
          <w:rFonts w:ascii="Book Antiqua" w:eastAsia="Times New Roman" w:hAnsi="Book Antiqua" w:cs="Times New Roman"/>
          <w:lang w:val="sr-Cyrl-RS"/>
        </w:rPr>
        <w:t xml:space="preserve"> у насељу </w:t>
      </w:r>
      <w:r w:rsidR="001236A1">
        <w:rPr>
          <w:rFonts w:ascii="Book Antiqua" w:eastAsia="Times New Roman" w:hAnsi="Book Antiqua" w:cs="Times New Roman"/>
          <w:lang w:val="sr-Cyrl-RS"/>
        </w:rPr>
        <w:t>нису добри</w:t>
      </w:r>
      <w:r w:rsidRPr="001236A1">
        <w:rPr>
          <w:rFonts w:ascii="Book Antiqua" w:eastAsia="Times New Roman" w:hAnsi="Book Antiqua" w:cs="Times New Roman"/>
          <w:lang w:val="sr-Cyrl-RS"/>
        </w:rPr>
        <w:t>, нико од становника не носи заш</w:t>
      </w:r>
      <w:r w:rsidR="001236A1">
        <w:rPr>
          <w:rFonts w:ascii="Book Antiqua" w:eastAsia="Times New Roman" w:hAnsi="Book Antiqua" w:cs="Times New Roman"/>
          <w:lang w:val="sr-Cyrl-RS"/>
        </w:rPr>
        <w:t xml:space="preserve">титну опрему (маске и рукавице). </w:t>
      </w:r>
      <w:r w:rsidR="001236A1" w:rsidRPr="001236A1">
        <w:rPr>
          <w:rFonts w:ascii="Book Antiqua" w:eastAsia="Times New Roman" w:hAnsi="Book Antiqua" w:cs="Times New Roman"/>
          <w:lang w:val="sr-Cyrl-RS"/>
        </w:rPr>
        <w:t>Већина ку</w:t>
      </w:r>
      <w:r w:rsidR="001236A1">
        <w:rPr>
          <w:rFonts w:ascii="Book Antiqua" w:eastAsia="Times New Roman" w:hAnsi="Book Antiqua" w:cs="Times New Roman"/>
          <w:lang w:val="sr-Cyrl-RS"/>
        </w:rPr>
        <w:t xml:space="preserve">ћа има спроведену струју и воду, међутим углавном наводе да немају довољно средстава да редовно измирују рачуне. </w:t>
      </w:r>
    </w:p>
    <w:p w14:paraId="4093787B" w14:textId="77777777" w:rsidR="001236A1" w:rsidRPr="001236A1" w:rsidRDefault="001236A1" w:rsidP="002D6850">
      <w:pPr>
        <w:spacing w:after="0" w:line="240" w:lineRule="auto"/>
        <w:jc w:val="both"/>
        <w:rPr>
          <w:rFonts w:ascii="Book Antiqua" w:eastAsia="Times New Roman" w:hAnsi="Book Antiqua" w:cs="Times New Roman"/>
          <w:lang w:val="sr-Cyrl-RS"/>
        </w:rPr>
      </w:pPr>
    </w:p>
    <w:p w14:paraId="7D54EA06" w14:textId="20022747" w:rsidR="002D6850" w:rsidRPr="001236A1" w:rsidRDefault="001236A1"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У насељу није постављен довољан број контејнера, а </w:t>
      </w:r>
      <w:r w:rsidR="002D6850" w:rsidRPr="001236A1">
        <w:rPr>
          <w:rFonts w:ascii="Book Antiqua" w:eastAsia="Times New Roman" w:hAnsi="Book Antiqua" w:cs="Times New Roman"/>
          <w:lang w:val="sr-Cyrl-RS"/>
        </w:rPr>
        <w:t xml:space="preserve">комуналне </w:t>
      </w:r>
      <w:r>
        <w:rPr>
          <w:rFonts w:ascii="Book Antiqua" w:eastAsia="Times New Roman" w:hAnsi="Book Antiqua" w:cs="Times New Roman"/>
          <w:lang w:val="sr-Cyrl-RS"/>
        </w:rPr>
        <w:t>службе не односе редовно смеће. Како наводе</w:t>
      </w:r>
      <w:r w:rsidR="008C29A6">
        <w:rPr>
          <w:rFonts w:ascii="Book Antiqua" w:eastAsia="Times New Roman" w:hAnsi="Book Antiqua" w:cs="Times New Roman"/>
          <w:lang w:val="sr-Cyrl-RS"/>
        </w:rPr>
        <w:t>,</w:t>
      </w:r>
      <w:r>
        <w:rPr>
          <w:rFonts w:ascii="Book Antiqua" w:eastAsia="Times New Roman" w:hAnsi="Book Antiqua" w:cs="Times New Roman"/>
          <w:lang w:val="sr-Cyrl-RS"/>
        </w:rPr>
        <w:t xml:space="preserve"> у периоду трајања</w:t>
      </w:r>
      <w:r w:rsidR="008C29A6">
        <w:rPr>
          <w:rFonts w:ascii="Book Antiqua" w:eastAsia="Times New Roman" w:hAnsi="Book Antiqua" w:cs="Times New Roman"/>
          <w:lang w:val="sr-Cyrl-RS"/>
        </w:rPr>
        <w:t xml:space="preserve"> епидемије, комуналне службе ни</w:t>
      </w:r>
      <w:r>
        <w:rPr>
          <w:rFonts w:ascii="Book Antiqua" w:eastAsia="Times New Roman" w:hAnsi="Book Antiqua" w:cs="Times New Roman"/>
          <w:lang w:val="sr-Cyrl-RS"/>
        </w:rPr>
        <w:t xml:space="preserve">једном нису долазиле. </w:t>
      </w:r>
    </w:p>
    <w:p w14:paraId="3DA2D294" w14:textId="67B1BB75" w:rsidR="002D6850" w:rsidRDefault="002D6850" w:rsidP="002D6850">
      <w:pPr>
        <w:spacing w:after="0" w:line="240" w:lineRule="auto"/>
        <w:jc w:val="both"/>
        <w:rPr>
          <w:rFonts w:ascii="Book Antiqua" w:eastAsia="Times New Roman" w:hAnsi="Book Antiqua" w:cs="Times New Roman"/>
          <w:lang w:val="sr-Cyrl-RS"/>
        </w:rPr>
      </w:pPr>
    </w:p>
    <w:p w14:paraId="28715B89" w14:textId="164CD089" w:rsidR="001236A1" w:rsidRDefault="001236A1" w:rsidP="002D6850">
      <w:pPr>
        <w:spacing w:after="0" w:line="240" w:lineRule="auto"/>
        <w:jc w:val="both"/>
        <w:rPr>
          <w:rFonts w:ascii="Book Antiqua" w:eastAsia="Times New Roman" w:hAnsi="Book Antiqua" w:cs="Times New Roman"/>
          <w:lang w:val="sr-Cyrl-RS"/>
        </w:rPr>
      </w:pPr>
      <w:r w:rsidRPr="001236A1">
        <w:rPr>
          <w:rFonts w:ascii="Book Antiqua" w:eastAsia="Times New Roman" w:hAnsi="Book Antiqua" w:cs="Times New Roman"/>
          <w:lang w:val="sr-Cyrl-RS"/>
        </w:rPr>
        <w:t>Што се тиче поделе пакета у току ванредног стања, наводе да је Црвени крст делио пакете, али само корисницима новчане социјалне помоћи, па тако велики број породица није добио пакете</w:t>
      </w:r>
      <w:r w:rsidR="008C29A6">
        <w:rPr>
          <w:rFonts w:ascii="Book Antiqua" w:eastAsia="Times New Roman" w:hAnsi="Book Antiqua" w:cs="Times New Roman"/>
          <w:lang w:val="sr-Cyrl-RS"/>
        </w:rPr>
        <w:t>, а били су им</w:t>
      </w:r>
      <w:r>
        <w:rPr>
          <w:rFonts w:ascii="Book Antiqua" w:eastAsia="Times New Roman" w:hAnsi="Book Antiqua" w:cs="Times New Roman"/>
          <w:lang w:val="sr-Cyrl-RS"/>
        </w:rPr>
        <w:t xml:space="preserve"> потреб</w:t>
      </w:r>
      <w:r w:rsidR="008C29A6">
        <w:rPr>
          <w:rFonts w:ascii="Book Antiqua" w:eastAsia="Times New Roman" w:hAnsi="Book Antiqua" w:cs="Times New Roman"/>
          <w:lang w:val="sr-Cyrl-RS"/>
        </w:rPr>
        <w:t>н</w:t>
      </w:r>
      <w:r>
        <w:rPr>
          <w:rFonts w:ascii="Book Antiqua" w:eastAsia="Times New Roman" w:hAnsi="Book Antiqua" w:cs="Times New Roman"/>
          <w:lang w:val="sr-Cyrl-RS"/>
        </w:rPr>
        <w:t xml:space="preserve">и. </w:t>
      </w:r>
    </w:p>
    <w:p w14:paraId="5B4BED4D" w14:textId="77777777" w:rsidR="001236A1" w:rsidRDefault="001236A1" w:rsidP="002D6850">
      <w:pPr>
        <w:spacing w:after="0" w:line="240" w:lineRule="auto"/>
        <w:jc w:val="both"/>
        <w:rPr>
          <w:rFonts w:ascii="Book Antiqua" w:eastAsia="Times New Roman" w:hAnsi="Book Antiqua" w:cs="Times New Roman"/>
          <w:lang w:val="sr-Cyrl-RS"/>
        </w:rPr>
      </w:pPr>
    </w:p>
    <w:p w14:paraId="2A754EE9" w14:textId="46B54089" w:rsidR="002D6850" w:rsidRDefault="001236A1" w:rsidP="002D6850">
      <w:pPr>
        <w:spacing w:after="0" w:line="240" w:lineRule="auto"/>
        <w:jc w:val="both"/>
        <w:rPr>
          <w:rFonts w:ascii="Book Antiqua" w:eastAsia="Times New Roman" w:hAnsi="Book Antiqua" w:cs="Times New Roman"/>
          <w:lang w:val="sr-Cyrl-RS"/>
        </w:rPr>
      </w:pPr>
      <w:r w:rsidRPr="001236A1">
        <w:rPr>
          <w:rFonts w:ascii="Book Antiqua" w:eastAsia="Times New Roman" w:hAnsi="Book Antiqua" w:cs="Times New Roman"/>
          <w:lang w:val="sr-Cyrl-RS"/>
        </w:rPr>
        <w:t>У насељу је приметно незадовољство становника односом локалне самоу</w:t>
      </w:r>
      <w:r>
        <w:rPr>
          <w:rFonts w:ascii="Book Antiqua" w:eastAsia="Times New Roman" w:hAnsi="Book Antiqua" w:cs="Times New Roman"/>
          <w:lang w:val="sr-Cyrl-RS"/>
        </w:rPr>
        <w:t xml:space="preserve">праве према њима. </w:t>
      </w:r>
      <w:r w:rsidR="002D6850" w:rsidRPr="001236A1">
        <w:rPr>
          <w:rFonts w:ascii="Book Antiqua" w:eastAsia="Times New Roman" w:hAnsi="Book Antiqua" w:cs="Times New Roman"/>
          <w:lang w:val="sr-Cyrl-RS"/>
        </w:rPr>
        <w:t>Посебно истичу незадовољство радом центра за социјални рад, наводе да велики број становника насеља не може да оствари право на новчану социјалну помоћ и да се често усмено одбијају захтеви</w:t>
      </w:r>
      <w:r w:rsidR="00B56551">
        <w:rPr>
          <w:rFonts w:ascii="Book Antiqua" w:eastAsia="Times New Roman" w:hAnsi="Book Antiqua" w:cs="Times New Roman"/>
          <w:lang w:val="sr-Cyrl-RS"/>
        </w:rPr>
        <w:t xml:space="preserve"> од стране запослених у центру. </w:t>
      </w:r>
    </w:p>
    <w:p w14:paraId="707A5133" w14:textId="77777777" w:rsidR="007B78B0" w:rsidRDefault="007B78B0" w:rsidP="002D6850">
      <w:pPr>
        <w:spacing w:after="0" w:line="240" w:lineRule="auto"/>
        <w:jc w:val="both"/>
        <w:rPr>
          <w:rFonts w:ascii="Book Antiqua" w:eastAsia="Times New Roman" w:hAnsi="Book Antiqua" w:cs="Times New Roman"/>
          <w:lang w:val="sr-Cyrl-RS"/>
        </w:rPr>
      </w:pPr>
    </w:p>
    <w:p w14:paraId="0B5EE622" w14:textId="77777777" w:rsidR="002D6850" w:rsidRPr="002D6850" w:rsidRDefault="002D6850" w:rsidP="002D6850">
      <w:pPr>
        <w:spacing w:after="0" w:line="240" w:lineRule="auto"/>
        <w:jc w:val="both"/>
        <w:rPr>
          <w:rFonts w:ascii="Book Antiqua" w:eastAsia="Times New Roman" w:hAnsi="Book Antiqua" w:cs="Times New Roman"/>
          <w:sz w:val="24"/>
          <w:lang w:val="sr-Cyrl-RS"/>
        </w:rPr>
      </w:pPr>
    </w:p>
    <w:p w14:paraId="52AF5C99" w14:textId="7F2E3B5B" w:rsidR="002D6850" w:rsidRDefault="002D6850" w:rsidP="0004090A">
      <w:pPr>
        <w:pStyle w:val="Heading2"/>
      </w:pPr>
      <w:bookmarkStart w:id="8" w:name="_Toc40698290"/>
      <w:r w:rsidRPr="001236A1">
        <w:t xml:space="preserve">Насеље Стари </w:t>
      </w:r>
      <w:proofErr w:type="spellStart"/>
      <w:r w:rsidRPr="001236A1">
        <w:t>Костолац</w:t>
      </w:r>
      <w:bookmarkEnd w:id="8"/>
      <w:proofErr w:type="spellEnd"/>
    </w:p>
    <w:p w14:paraId="7F2F4A54" w14:textId="77777777" w:rsidR="007B78B0" w:rsidRPr="001236A1" w:rsidRDefault="007B78B0" w:rsidP="002D6850">
      <w:pPr>
        <w:spacing w:after="0" w:line="240" w:lineRule="auto"/>
        <w:jc w:val="both"/>
        <w:rPr>
          <w:rFonts w:ascii="Book Antiqua" w:eastAsia="Times New Roman" w:hAnsi="Book Antiqua" w:cs="Times New Roman"/>
          <w:i/>
          <w:lang w:val="sr-Cyrl-RS"/>
        </w:rPr>
      </w:pPr>
    </w:p>
    <w:p w14:paraId="6AFF21D5" w14:textId="4295B6A1" w:rsidR="007B78B0" w:rsidRDefault="001236A1" w:rsidP="002D6850">
      <w:pPr>
        <w:spacing w:after="0" w:line="240" w:lineRule="auto"/>
        <w:jc w:val="both"/>
        <w:rPr>
          <w:rFonts w:ascii="Book Antiqua" w:eastAsia="Times New Roman" w:hAnsi="Book Antiqua" w:cs="Times New Roman"/>
          <w:lang w:val="sr-Cyrl-RS"/>
        </w:rPr>
      </w:pPr>
      <w:r w:rsidRPr="007B78B0">
        <w:rPr>
          <w:rFonts w:ascii="Book Antiqua" w:eastAsia="Times New Roman" w:hAnsi="Book Antiqua" w:cs="Times New Roman"/>
          <w:lang w:val="sr-Cyrl-RS"/>
        </w:rPr>
        <w:t>У питању је м</w:t>
      </w:r>
      <w:r w:rsidR="002D6850" w:rsidRPr="007B78B0">
        <w:rPr>
          <w:rFonts w:ascii="Book Antiqua" w:eastAsia="Times New Roman" w:hAnsi="Book Antiqua" w:cs="Times New Roman"/>
          <w:lang w:val="sr-Cyrl-RS"/>
        </w:rPr>
        <w:t>а</w:t>
      </w:r>
      <w:r w:rsidRPr="007B78B0">
        <w:rPr>
          <w:rFonts w:ascii="Book Antiqua" w:eastAsia="Times New Roman" w:hAnsi="Book Antiqua" w:cs="Times New Roman"/>
          <w:lang w:val="sr-Cyrl-RS"/>
        </w:rPr>
        <w:t>ње</w:t>
      </w:r>
      <w:r w:rsidR="002D6850" w:rsidRPr="007B78B0">
        <w:rPr>
          <w:rFonts w:ascii="Book Antiqua" w:eastAsia="Times New Roman" w:hAnsi="Book Antiqua" w:cs="Times New Roman"/>
          <w:lang w:val="sr-Cyrl-RS"/>
        </w:rPr>
        <w:t xml:space="preserve"> насеље, </w:t>
      </w:r>
      <w:r w:rsidRPr="007B78B0">
        <w:rPr>
          <w:rFonts w:ascii="Book Antiqua" w:eastAsia="Times New Roman" w:hAnsi="Book Antiqua" w:cs="Times New Roman"/>
          <w:lang w:val="sr-Cyrl-RS"/>
        </w:rPr>
        <w:t xml:space="preserve">у ком живи </w:t>
      </w:r>
      <w:r w:rsidR="002D6850" w:rsidRPr="007B78B0">
        <w:rPr>
          <w:rFonts w:ascii="Book Antiqua" w:eastAsia="Times New Roman" w:hAnsi="Book Antiqua" w:cs="Times New Roman"/>
          <w:lang w:val="sr-Cyrl-RS"/>
        </w:rPr>
        <w:t xml:space="preserve">око </w:t>
      </w:r>
      <w:r w:rsidRPr="007B78B0">
        <w:rPr>
          <w:rFonts w:ascii="Book Antiqua" w:eastAsia="Times New Roman" w:hAnsi="Book Antiqua" w:cs="Times New Roman"/>
          <w:lang w:val="sr-Cyrl-RS"/>
        </w:rPr>
        <w:t xml:space="preserve">тридесет људи. </w:t>
      </w:r>
      <w:r w:rsidR="007B78B0">
        <w:rPr>
          <w:rFonts w:ascii="Book Antiqua" w:eastAsia="Times New Roman" w:hAnsi="Book Antiqua" w:cs="Times New Roman"/>
          <w:lang w:val="sr-Cyrl-RS"/>
        </w:rPr>
        <w:t>Хигијенски услови су на пристојном нивоу</w:t>
      </w:r>
      <w:r w:rsidR="002D6850" w:rsidRPr="007B78B0">
        <w:rPr>
          <w:rFonts w:ascii="Book Antiqua" w:eastAsia="Times New Roman" w:hAnsi="Book Antiqua" w:cs="Times New Roman"/>
          <w:lang w:val="sr-Cyrl-RS"/>
        </w:rPr>
        <w:t>, али нико од становника не носи заш</w:t>
      </w:r>
      <w:r w:rsidR="007B78B0">
        <w:rPr>
          <w:rFonts w:ascii="Book Antiqua" w:eastAsia="Times New Roman" w:hAnsi="Book Antiqua" w:cs="Times New Roman"/>
          <w:lang w:val="sr-Cyrl-RS"/>
        </w:rPr>
        <w:t>титну опрему (маске и рукавице). Ни у овом насељу</w:t>
      </w:r>
      <w:r w:rsidR="002D6850" w:rsidRPr="007B78B0">
        <w:rPr>
          <w:rFonts w:ascii="Book Antiqua" w:eastAsia="Times New Roman" w:hAnsi="Book Antiqua" w:cs="Times New Roman"/>
          <w:lang w:val="sr-Cyrl-RS"/>
        </w:rPr>
        <w:t xml:space="preserve"> није постављен контејнер, а комуналне службе не односе смеће</w:t>
      </w:r>
      <w:r w:rsidR="007B78B0">
        <w:rPr>
          <w:rFonts w:ascii="Book Antiqua" w:eastAsia="Times New Roman" w:hAnsi="Book Antiqua" w:cs="Times New Roman"/>
          <w:lang w:val="sr-Cyrl-RS"/>
        </w:rPr>
        <w:t>,</w:t>
      </w:r>
      <w:r w:rsidR="008C29A6">
        <w:rPr>
          <w:rFonts w:ascii="Book Antiqua" w:eastAsia="Times New Roman" w:hAnsi="Book Antiqua" w:cs="Times New Roman"/>
          <w:lang w:val="sr-Cyrl-RS"/>
        </w:rPr>
        <w:t xml:space="preserve"> нити су то према речима становника чиниле</w:t>
      </w:r>
      <w:r w:rsidR="007B78B0">
        <w:rPr>
          <w:rFonts w:ascii="Book Antiqua" w:eastAsia="Times New Roman" w:hAnsi="Book Antiqua" w:cs="Times New Roman"/>
          <w:lang w:val="sr-Cyrl-RS"/>
        </w:rPr>
        <w:t xml:space="preserve"> пре ванредног стања.</w:t>
      </w:r>
      <w:r w:rsidR="002D6850" w:rsidRPr="007B78B0">
        <w:rPr>
          <w:rFonts w:ascii="Book Antiqua" w:eastAsia="Times New Roman" w:hAnsi="Book Antiqua" w:cs="Times New Roman"/>
          <w:lang w:val="sr-Cyrl-RS"/>
        </w:rPr>
        <w:t xml:space="preserve"> Становници</w:t>
      </w:r>
      <w:r w:rsidR="008C29A6">
        <w:rPr>
          <w:rFonts w:ascii="Book Antiqua" w:eastAsia="Times New Roman" w:hAnsi="Book Antiqua" w:cs="Times New Roman"/>
          <w:lang w:val="sr-Cyrl-RS"/>
        </w:rPr>
        <w:t xml:space="preserve"> самостално чисте и одлажу смеће</w:t>
      </w:r>
      <w:r w:rsidR="002D6850" w:rsidRPr="007B78B0">
        <w:rPr>
          <w:rFonts w:ascii="Book Antiqua" w:eastAsia="Times New Roman" w:hAnsi="Book Antiqua" w:cs="Times New Roman"/>
          <w:lang w:val="sr-Cyrl-RS"/>
        </w:rPr>
        <w:t>, а како нема контејнера, углавном пале смеће или га бацају у јам</w:t>
      </w:r>
      <w:r w:rsidR="007B78B0">
        <w:rPr>
          <w:rFonts w:ascii="Book Antiqua" w:eastAsia="Times New Roman" w:hAnsi="Book Antiqua" w:cs="Times New Roman"/>
          <w:lang w:val="sr-Cyrl-RS"/>
        </w:rPr>
        <w:t>у</w:t>
      </w:r>
      <w:r w:rsidR="00B56551">
        <w:rPr>
          <w:rFonts w:ascii="Book Antiqua" w:eastAsia="Times New Roman" w:hAnsi="Book Antiqua" w:cs="Times New Roman"/>
          <w:lang w:val="sr-Cyrl-RS"/>
        </w:rPr>
        <w:t xml:space="preserve"> у близини и затрпавају земљом. </w:t>
      </w:r>
      <w:r w:rsidR="007B78B0">
        <w:rPr>
          <w:rFonts w:ascii="Book Antiqua" w:eastAsia="Times New Roman" w:hAnsi="Book Antiqua" w:cs="Times New Roman"/>
          <w:lang w:val="sr-Cyrl-RS"/>
        </w:rPr>
        <w:t>Спроведена је</w:t>
      </w:r>
      <w:r w:rsidR="007B78B0" w:rsidRPr="007B78B0">
        <w:rPr>
          <w:rFonts w:ascii="Book Antiqua" w:eastAsia="Times New Roman" w:hAnsi="Book Antiqua" w:cs="Times New Roman"/>
          <w:lang w:val="sr-Cyrl-RS"/>
        </w:rPr>
        <w:t xml:space="preserve"> струј</w:t>
      </w:r>
      <w:r w:rsidR="007B78B0">
        <w:rPr>
          <w:rFonts w:ascii="Book Antiqua" w:eastAsia="Times New Roman" w:hAnsi="Book Antiqua" w:cs="Times New Roman"/>
          <w:lang w:val="sr-Cyrl-RS"/>
        </w:rPr>
        <w:t>а</w:t>
      </w:r>
      <w:r w:rsidR="007B78B0" w:rsidRPr="007B78B0">
        <w:rPr>
          <w:rFonts w:ascii="Book Antiqua" w:eastAsia="Times New Roman" w:hAnsi="Book Antiqua" w:cs="Times New Roman"/>
          <w:lang w:val="sr-Cyrl-RS"/>
        </w:rPr>
        <w:t>, а</w:t>
      </w:r>
      <w:r w:rsidR="007B78B0">
        <w:rPr>
          <w:rFonts w:ascii="Book Antiqua" w:eastAsia="Times New Roman" w:hAnsi="Book Antiqua" w:cs="Times New Roman"/>
          <w:lang w:val="sr-Cyrl-RS"/>
        </w:rPr>
        <w:t xml:space="preserve">ли </w:t>
      </w:r>
      <w:r w:rsidR="008C29A6">
        <w:rPr>
          <w:rFonts w:ascii="Book Antiqua" w:eastAsia="Times New Roman" w:hAnsi="Book Antiqua" w:cs="Times New Roman"/>
          <w:lang w:val="sr-Cyrl-RS"/>
        </w:rPr>
        <w:t>не и вода за пиће</w:t>
      </w:r>
      <w:r w:rsidR="007B78B0">
        <w:rPr>
          <w:rFonts w:ascii="Book Antiqua" w:eastAsia="Times New Roman" w:hAnsi="Book Antiqua" w:cs="Times New Roman"/>
          <w:lang w:val="sr-Cyrl-RS"/>
        </w:rPr>
        <w:t>. Становници се снабдевају водом са оближње чесме.</w:t>
      </w:r>
    </w:p>
    <w:p w14:paraId="570847BC" w14:textId="77777777" w:rsidR="007B78B0" w:rsidRDefault="007B78B0" w:rsidP="002D6850">
      <w:pPr>
        <w:spacing w:after="0" w:line="240" w:lineRule="auto"/>
        <w:jc w:val="both"/>
        <w:rPr>
          <w:rFonts w:ascii="Book Antiqua" w:eastAsia="Times New Roman" w:hAnsi="Book Antiqua" w:cs="Times New Roman"/>
          <w:lang w:val="sr-Cyrl-RS"/>
        </w:rPr>
      </w:pPr>
    </w:p>
    <w:p w14:paraId="764EF5F3" w14:textId="55DD3D08" w:rsidR="007B78B0" w:rsidRPr="007B78B0" w:rsidRDefault="007B78B0" w:rsidP="007B78B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Што се тиче помоћи у виду пакета, како наводе становници п</w:t>
      </w:r>
      <w:r w:rsidR="002D6850" w:rsidRPr="007B78B0">
        <w:rPr>
          <w:rFonts w:ascii="Book Antiqua" w:eastAsia="Times New Roman" w:hAnsi="Book Antiqua" w:cs="Times New Roman"/>
          <w:lang w:val="sr-Cyrl-RS"/>
        </w:rPr>
        <w:t xml:space="preserve">акети </w:t>
      </w:r>
      <w:r>
        <w:rPr>
          <w:rFonts w:ascii="Book Antiqua" w:eastAsia="Times New Roman" w:hAnsi="Book Antiqua" w:cs="Times New Roman"/>
          <w:lang w:val="sr-Cyrl-RS"/>
        </w:rPr>
        <w:t xml:space="preserve">су </w:t>
      </w:r>
      <w:r w:rsidR="002D6850" w:rsidRPr="007B78B0">
        <w:rPr>
          <w:rFonts w:ascii="Book Antiqua" w:eastAsia="Times New Roman" w:hAnsi="Book Antiqua" w:cs="Times New Roman"/>
          <w:lang w:val="sr-Cyrl-RS"/>
        </w:rPr>
        <w:t>дељени једном на почетку ванредног стања и то од стра</w:t>
      </w:r>
      <w:r>
        <w:rPr>
          <w:rFonts w:ascii="Book Antiqua" w:eastAsia="Times New Roman" w:hAnsi="Book Antiqua" w:cs="Times New Roman"/>
          <w:lang w:val="sr-Cyrl-RS"/>
        </w:rPr>
        <w:t xml:space="preserve">не локалне ромске организације. </w:t>
      </w:r>
      <w:r w:rsidRPr="007B78B0">
        <w:rPr>
          <w:rFonts w:ascii="Book Antiqua" w:eastAsia="Times New Roman" w:hAnsi="Book Antiqua" w:cs="Times New Roman"/>
          <w:lang w:val="sr-Cyrl-RS"/>
        </w:rPr>
        <w:t xml:space="preserve">За пакете које су добили од ромске организације наводе да су били са поквареним намирницама у којима је било </w:t>
      </w:r>
      <w:r w:rsidR="00B56551">
        <w:rPr>
          <w:rFonts w:ascii="Book Antiqua" w:eastAsia="Times New Roman" w:hAnsi="Book Antiqua" w:cs="Times New Roman"/>
          <w:lang w:val="sr-Cyrl-RS"/>
        </w:rPr>
        <w:t>инсеката</w:t>
      </w:r>
      <w:r>
        <w:rPr>
          <w:rFonts w:ascii="Book Antiqua" w:eastAsia="Times New Roman" w:hAnsi="Book Antiqua" w:cs="Times New Roman"/>
          <w:lang w:val="sr-Cyrl-RS"/>
        </w:rPr>
        <w:t xml:space="preserve">. </w:t>
      </w:r>
    </w:p>
    <w:p w14:paraId="4E3E5946" w14:textId="75EEF748" w:rsidR="002D6850" w:rsidRPr="007B78B0" w:rsidRDefault="002D6850" w:rsidP="002D6850">
      <w:pPr>
        <w:spacing w:after="0" w:line="240" w:lineRule="auto"/>
        <w:jc w:val="both"/>
        <w:rPr>
          <w:rFonts w:ascii="Book Antiqua" w:eastAsia="Times New Roman" w:hAnsi="Book Antiqua" w:cs="Times New Roman"/>
          <w:lang w:val="sr-Cyrl-RS"/>
        </w:rPr>
      </w:pPr>
    </w:p>
    <w:p w14:paraId="5A4E4BBB" w14:textId="3506FEBF" w:rsidR="002D6850" w:rsidRDefault="007B78B0"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lastRenderedPageBreak/>
        <w:t>Као и у насељу Канал, становници овог насеља</w:t>
      </w:r>
      <w:r w:rsidR="002D6850" w:rsidRPr="007B78B0">
        <w:rPr>
          <w:rFonts w:ascii="Book Antiqua" w:eastAsia="Times New Roman" w:hAnsi="Book Antiqua" w:cs="Times New Roman"/>
          <w:lang w:val="sr-Cyrl-RS"/>
        </w:rPr>
        <w:t xml:space="preserve"> такође истичу незадовољство центром за социјални рад и наводе да се веома лоше односе према њима, због чега ретко</w:t>
      </w:r>
      <w:r>
        <w:rPr>
          <w:rFonts w:ascii="Book Antiqua" w:eastAsia="Times New Roman" w:hAnsi="Book Antiqua" w:cs="Times New Roman"/>
          <w:lang w:val="sr-Cyrl-RS"/>
        </w:rPr>
        <w:t xml:space="preserve"> одлазе да траже помоћ у центру. Такође,</w:t>
      </w:r>
      <w:r w:rsidR="002D6850" w:rsidRPr="007B78B0">
        <w:rPr>
          <w:rFonts w:ascii="Book Antiqua" w:eastAsia="Times New Roman" w:hAnsi="Book Antiqua" w:cs="Times New Roman"/>
          <w:lang w:val="sr-Cyrl-RS"/>
        </w:rPr>
        <w:t xml:space="preserve"> имају проблем са пријавом пребивалишта јер објекти у којима живе припадају Термоелектрани </w:t>
      </w:r>
      <w:proofErr w:type="spellStart"/>
      <w:r w:rsidR="002D6850" w:rsidRPr="007B78B0">
        <w:rPr>
          <w:rFonts w:ascii="Book Antiqua" w:eastAsia="Times New Roman" w:hAnsi="Book Antiqua" w:cs="Times New Roman"/>
          <w:lang w:val="sr-Cyrl-RS"/>
        </w:rPr>
        <w:t>Кост</w:t>
      </w:r>
      <w:r>
        <w:rPr>
          <w:rFonts w:ascii="Book Antiqua" w:eastAsia="Times New Roman" w:hAnsi="Book Antiqua" w:cs="Times New Roman"/>
          <w:lang w:val="sr-Cyrl-RS"/>
        </w:rPr>
        <w:t>олац</w:t>
      </w:r>
      <w:proofErr w:type="spellEnd"/>
      <w:r>
        <w:rPr>
          <w:rFonts w:ascii="Book Antiqua" w:eastAsia="Times New Roman" w:hAnsi="Book Antiqua" w:cs="Times New Roman"/>
          <w:lang w:val="sr-Cyrl-RS"/>
        </w:rPr>
        <w:t xml:space="preserve"> и пред</w:t>
      </w:r>
      <w:r w:rsidR="008C29A6">
        <w:rPr>
          <w:rFonts w:ascii="Book Antiqua" w:eastAsia="Times New Roman" w:hAnsi="Book Antiqua" w:cs="Times New Roman"/>
          <w:lang w:val="sr-Cyrl-RS"/>
        </w:rPr>
        <w:t>виђени су за рушење. Како</w:t>
      </w:r>
      <w:r>
        <w:rPr>
          <w:rFonts w:ascii="Book Antiqua" w:eastAsia="Times New Roman" w:hAnsi="Book Antiqua" w:cs="Times New Roman"/>
          <w:lang w:val="sr-Cyrl-RS"/>
        </w:rPr>
        <w:t xml:space="preserve"> становници</w:t>
      </w:r>
      <w:r w:rsidR="008C29A6">
        <w:rPr>
          <w:rFonts w:ascii="Book Antiqua" w:eastAsia="Times New Roman" w:hAnsi="Book Antiqua" w:cs="Times New Roman"/>
          <w:lang w:val="sr-Cyrl-RS"/>
        </w:rPr>
        <w:t xml:space="preserve"> наводе,</w:t>
      </w:r>
      <w:r>
        <w:rPr>
          <w:rFonts w:ascii="Book Antiqua" w:eastAsia="Times New Roman" w:hAnsi="Book Antiqua" w:cs="Times New Roman"/>
          <w:lang w:val="sr-Cyrl-RS"/>
        </w:rPr>
        <w:t xml:space="preserve"> у</w:t>
      </w:r>
      <w:r w:rsidR="002D6850" w:rsidRPr="007B78B0">
        <w:rPr>
          <w:rFonts w:ascii="Book Antiqua" w:eastAsia="Times New Roman" w:hAnsi="Book Antiqua" w:cs="Times New Roman"/>
          <w:lang w:val="sr-Cyrl-RS"/>
        </w:rPr>
        <w:t xml:space="preserve"> центру за социјални рад одбијају да изврше пр</w:t>
      </w:r>
      <w:r w:rsidR="008C29A6">
        <w:rPr>
          <w:rFonts w:ascii="Book Antiqua" w:eastAsia="Times New Roman" w:hAnsi="Book Antiqua" w:cs="Times New Roman"/>
          <w:lang w:val="sr-Cyrl-RS"/>
        </w:rPr>
        <w:t>ијаву пребивалишта за становнике овог насеља</w:t>
      </w:r>
      <w:r w:rsidR="002D6850" w:rsidRPr="007B78B0">
        <w:rPr>
          <w:rFonts w:ascii="Book Antiqua" w:eastAsia="Times New Roman" w:hAnsi="Book Antiqua" w:cs="Times New Roman"/>
          <w:lang w:val="sr-Cyrl-RS"/>
        </w:rPr>
        <w:t xml:space="preserve"> на </w:t>
      </w:r>
      <w:r>
        <w:rPr>
          <w:rFonts w:ascii="Book Antiqua" w:eastAsia="Times New Roman" w:hAnsi="Book Antiqua" w:cs="Times New Roman"/>
          <w:lang w:val="sr-Cyrl-RS"/>
        </w:rPr>
        <w:t>адресу центра за социјални рад</w:t>
      </w:r>
      <w:r>
        <w:rPr>
          <w:rStyle w:val="FootnoteReference"/>
          <w:rFonts w:ascii="Book Antiqua" w:eastAsia="Times New Roman" w:hAnsi="Book Antiqua" w:cs="Times New Roman"/>
          <w:lang w:val="sr-Cyrl-RS"/>
        </w:rPr>
        <w:footnoteReference w:id="4"/>
      </w:r>
      <w:r>
        <w:rPr>
          <w:rFonts w:ascii="Book Antiqua" w:eastAsia="Times New Roman" w:hAnsi="Book Antiqua" w:cs="Times New Roman"/>
          <w:lang w:val="sr-Cyrl-RS"/>
        </w:rPr>
        <w:t xml:space="preserve">. </w:t>
      </w:r>
    </w:p>
    <w:p w14:paraId="0C326655" w14:textId="77777777" w:rsidR="007B78B0" w:rsidRDefault="007B78B0" w:rsidP="002D6850">
      <w:pPr>
        <w:spacing w:after="0" w:line="240" w:lineRule="auto"/>
        <w:jc w:val="both"/>
        <w:rPr>
          <w:rFonts w:ascii="Book Antiqua" w:eastAsia="Times New Roman" w:hAnsi="Book Antiqua" w:cs="Times New Roman"/>
          <w:lang w:val="sr-Cyrl-RS"/>
        </w:rPr>
      </w:pPr>
    </w:p>
    <w:p w14:paraId="08BC1C74" w14:textId="1E99039E" w:rsidR="002D6850" w:rsidRPr="007B78B0" w:rsidRDefault="007B78B0"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Становници, односно родитељи деце школског узраста истакли су добру сарадњу са школом и</w:t>
      </w:r>
      <w:r w:rsidR="002D6850" w:rsidRPr="007B78B0">
        <w:rPr>
          <w:rFonts w:ascii="Book Antiqua" w:eastAsia="Times New Roman" w:hAnsi="Book Antiqua" w:cs="Times New Roman"/>
          <w:lang w:val="sr-Cyrl-RS"/>
        </w:rPr>
        <w:t xml:space="preserve"> навели да учитељице достављају материјале и домаће задатке за ученике на мобилни телефон, као и да </w:t>
      </w:r>
      <w:r>
        <w:rPr>
          <w:rFonts w:ascii="Book Antiqua" w:eastAsia="Times New Roman" w:hAnsi="Book Antiqua" w:cs="Times New Roman"/>
          <w:lang w:val="sr-Cyrl-RS"/>
        </w:rPr>
        <w:t xml:space="preserve">помажу око савладавања градива. </w:t>
      </w:r>
    </w:p>
    <w:p w14:paraId="20FABCE8" w14:textId="77777777" w:rsidR="002D6850" w:rsidRPr="002D6850" w:rsidRDefault="002D6850" w:rsidP="002D6850">
      <w:pPr>
        <w:spacing w:after="0" w:line="240" w:lineRule="auto"/>
        <w:jc w:val="both"/>
        <w:rPr>
          <w:rFonts w:ascii="Book Antiqua" w:eastAsia="Times New Roman" w:hAnsi="Book Antiqua" w:cs="Times New Roman"/>
          <w:sz w:val="24"/>
          <w:lang w:val="sr-Cyrl-RS"/>
        </w:rPr>
      </w:pPr>
    </w:p>
    <w:p w14:paraId="4E2DC51B" w14:textId="77777777" w:rsidR="002D6850" w:rsidRPr="002D6850" w:rsidRDefault="002D6850" w:rsidP="002D6850">
      <w:pPr>
        <w:spacing w:after="0" w:line="240" w:lineRule="auto"/>
        <w:jc w:val="both"/>
        <w:rPr>
          <w:rFonts w:ascii="Book Antiqua" w:eastAsia="Times New Roman" w:hAnsi="Book Antiqua" w:cs="Times New Roman"/>
          <w:sz w:val="24"/>
          <w:lang w:val="sr-Cyrl-RS"/>
        </w:rPr>
      </w:pPr>
    </w:p>
    <w:p w14:paraId="0DD1AB8D" w14:textId="77777777" w:rsidR="005F1AD6" w:rsidRDefault="007B78B0" w:rsidP="0004090A">
      <w:pPr>
        <w:pStyle w:val="Heading2"/>
      </w:pPr>
      <w:bookmarkStart w:id="9" w:name="_Toc40698291"/>
      <w:r w:rsidRPr="007B78B0">
        <w:t xml:space="preserve">Хотел </w:t>
      </w:r>
      <w:proofErr w:type="spellStart"/>
      <w:r w:rsidRPr="007B78B0">
        <w:t>Костолац</w:t>
      </w:r>
      <w:bookmarkEnd w:id="9"/>
      <w:proofErr w:type="spellEnd"/>
    </w:p>
    <w:p w14:paraId="4CEF78D2" w14:textId="3FAF03BC" w:rsidR="002D6850" w:rsidRDefault="002D6850" w:rsidP="002D6850">
      <w:pPr>
        <w:spacing w:after="0" w:line="240" w:lineRule="auto"/>
        <w:jc w:val="both"/>
        <w:rPr>
          <w:rFonts w:ascii="Book Antiqua" w:eastAsia="Times New Roman" w:hAnsi="Book Antiqua" w:cs="Times New Roman"/>
          <w:i/>
          <w:lang w:val="sr-Cyrl-RS"/>
        </w:rPr>
      </w:pPr>
      <w:r w:rsidRPr="007B78B0">
        <w:rPr>
          <w:rFonts w:ascii="Book Antiqua" w:eastAsia="Times New Roman" w:hAnsi="Book Antiqua" w:cs="Times New Roman"/>
          <w:i/>
          <w:lang w:val="sr-Cyrl-RS"/>
        </w:rPr>
        <w:t xml:space="preserve"> </w:t>
      </w:r>
    </w:p>
    <w:p w14:paraId="6C4E0803" w14:textId="0304CCE8" w:rsidR="007B78B0" w:rsidRDefault="007B78B0"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Посета објекту хотел </w:t>
      </w:r>
      <w:proofErr w:type="spellStart"/>
      <w:r>
        <w:rPr>
          <w:rFonts w:ascii="Book Antiqua" w:eastAsia="Times New Roman" w:hAnsi="Book Antiqua" w:cs="Times New Roman"/>
          <w:lang w:val="sr-Cyrl-RS"/>
        </w:rPr>
        <w:t>Костолац</w:t>
      </w:r>
      <w:proofErr w:type="spellEnd"/>
      <w:r>
        <w:rPr>
          <w:rFonts w:ascii="Book Antiqua" w:eastAsia="Times New Roman" w:hAnsi="Book Antiqua" w:cs="Times New Roman"/>
          <w:lang w:val="sr-Cyrl-RS"/>
        </w:rPr>
        <w:t xml:space="preserve"> није била планирана</w:t>
      </w:r>
      <w:r w:rsidR="00FE0A64">
        <w:rPr>
          <w:rFonts w:ascii="Book Antiqua" w:eastAsia="Times New Roman" w:hAnsi="Book Antiqua" w:cs="Times New Roman"/>
          <w:lang w:val="sr-Cyrl-RS"/>
        </w:rPr>
        <w:t>, међутим становници насеља која</w:t>
      </w:r>
      <w:r>
        <w:rPr>
          <w:rFonts w:ascii="Book Antiqua" w:eastAsia="Times New Roman" w:hAnsi="Book Antiqua" w:cs="Times New Roman"/>
          <w:lang w:val="sr-Cyrl-RS"/>
        </w:rPr>
        <w:t xml:space="preserve"> су обишли представници Заштитника грађана и Иницијативе А11</w:t>
      </w:r>
      <w:r w:rsidR="005F1AD6">
        <w:rPr>
          <w:rFonts w:ascii="Book Antiqua" w:eastAsia="Times New Roman" w:hAnsi="Book Antiqua" w:cs="Times New Roman"/>
          <w:lang w:val="sr-Cyrl-RS"/>
        </w:rPr>
        <w:t xml:space="preserve"> указали су да породице у овом објекту живе у веома лошим условима, те је донета одлука да се овом приликом обиђу и ове породице. </w:t>
      </w:r>
    </w:p>
    <w:p w14:paraId="2F7D6943" w14:textId="77777777" w:rsidR="005F1AD6" w:rsidRPr="005F1AD6" w:rsidRDefault="005F1AD6" w:rsidP="002D6850">
      <w:pPr>
        <w:spacing w:after="0" w:line="240" w:lineRule="auto"/>
        <w:jc w:val="both"/>
        <w:rPr>
          <w:rFonts w:ascii="Book Antiqua" w:eastAsia="Times New Roman" w:hAnsi="Book Antiqua" w:cs="Times New Roman"/>
          <w:lang w:val="sr-Cyrl-RS"/>
        </w:rPr>
      </w:pPr>
    </w:p>
    <w:p w14:paraId="5E0352B9" w14:textId="18A95F15" w:rsidR="002D6850" w:rsidRDefault="002D6850" w:rsidP="002D6850">
      <w:pPr>
        <w:spacing w:after="0" w:line="240" w:lineRule="auto"/>
        <w:jc w:val="both"/>
        <w:rPr>
          <w:rFonts w:ascii="Book Antiqua" w:eastAsia="Times New Roman" w:hAnsi="Book Antiqua" w:cs="Times New Roman"/>
          <w:lang w:val="sr-Cyrl-RS"/>
        </w:rPr>
      </w:pPr>
      <w:r w:rsidRPr="005F1AD6">
        <w:rPr>
          <w:rFonts w:ascii="Book Antiqua" w:eastAsia="Times New Roman" w:hAnsi="Book Antiqua" w:cs="Times New Roman"/>
          <w:lang w:val="sr-Cyrl-RS"/>
        </w:rPr>
        <w:t>У питању је напуштени објекат у влас</w:t>
      </w:r>
      <w:r w:rsidR="005F1AD6" w:rsidRPr="005F1AD6">
        <w:rPr>
          <w:rFonts w:ascii="Book Antiqua" w:eastAsia="Times New Roman" w:hAnsi="Book Antiqua" w:cs="Times New Roman"/>
          <w:lang w:val="sr-Cyrl-RS"/>
        </w:rPr>
        <w:t xml:space="preserve">ништву Термоелектране </w:t>
      </w:r>
      <w:proofErr w:type="spellStart"/>
      <w:r w:rsidR="005F1AD6" w:rsidRPr="005F1AD6">
        <w:rPr>
          <w:rFonts w:ascii="Book Antiqua" w:eastAsia="Times New Roman" w:hAnsi="Book Antiqua" w:cs="Times New Roman"/>
          <w:lang w:val="sr-Cyrl-RS"/>
        </w:rPr>
        <w:t>Костолац</w:t>
      </w:r>
      <w:proofErr w:type="spellEnd"/>
      <w:r w:rsidR="005F1AD6" w:rsidRPr="005F1AD6">
        <w:rPr>
          <w:rFonts w:ascii="Book Antiqua" w:eastAsia="Times New Roman" w:hAnsi="Book Antiqua" w:cs="Times New Roman"/>
          <w:lang w:val="sr-Cyrl-RS"/>
        </w:rPr>
        <w:t>. Зграда је у веома лошем стању и урушава се. Веома је небезбедна за живот</w:t>
      </w:r>
      <w:r w:rsidR="005F1AD6">
        <w:rPr>
          <w:rFonts w:ascii="Book Antiqua" w:eastAsia="Times New Roman" w:hAnsi="Book Antiqua" w:cs="Times New Roman"/>
          <w:lang w:val="sr-Cyrl-RS"/>
        </w:rPr>
        <w:t xml:space="preserve"> и хигијенски услови су лоши</w:t>
      </w:r>
      <w:r w:rsidR="005F1AD6" w:rsidRPr="005F1AD6">
        <w:rPr>
          <w:rFonts w:ascii="Book Antiqua" w:eastAsia="Times New Roman" w:hAnsi="Book Antiqua" w:cs="Times New Roman"/>
          <w:lang w:val="sr-Cyrl-RS"/>
        </w:rPr>
        <w:t xml:space="preserve">. </w:t>
      </w:r>
      <w:r w:rsidRPr="005F1AD6">
        <w:rPr>
          <w:rFonts w:ascii="Book Antiqua" w:eastAsia="Times New Roman" w:hAnsi="Book Antiqua" w:cs="Times New Roman"/>
          <w:lang w:val="sr-Cyrl-RS"/>
        </w:rPr>
        <w:t>Зграда има 5 спратова, али</w:t>
      </w:r>
      <w:r w:rsidR="005F1AD6">
        <w:rPr>
          <w:rFonts w:ascii="Book Antiqua" w:eastAsia="Times New Roman" w:hAnsi="Book Antiqua" w:cs="Times New Roman"/>
          <w:lang w:val="sr-Cyrl-RS"/>
        </w:rPr>
        <w:t xml:space="preserve"> како наводе станари у употреби су три</w:t>
      </w:r>
      <w:r w:rsidRPr="005F1AD6">
        <w:rPr>
          <w:rFonts w:ascii="Book Antiqua" w:eastAsia="Times New Roman" w:hAnsi="Book Antiqua" w:cs="Times New Roman"/>
          <w:lang w:val="sr-Cyrl-RS"/>
        </w:rPr>
        <w:t xml:space="preserve"> спрата јер је на</w:t>
      </w:r>
      <w:r w:rsidR="005F1AD6">
        <w:rPr>
          <w:rFonts w:ascii="Book Antiqua" w:eastAsia="Times New Roman" w:hAnsi="Book Antiqua" w:cs="Times New Roman"/>
          <w:lang w:val="sr-Cyrl-RS"/>
        </w:rPr>
        <w:t xml:space="preserve"> последња два спрата био пожар. </w:t>
      </w:r>
    </w:p>
    <w:p w14:paraId="351E56D9" w14:textId="77777777" w:rsidR="00096F3E" w:rsidRPr="005F1AD6" w:rsidRDefault="00096F3E" w:rsidP="002D6850">
      <w:pPr>
        <w:spacing w:after="0" w:line="240" w:lineRule="auto"/>
        <w:jc w:val="both"/>
        <w:rPr>
          <w:rFonts w:ascii="Book Antiqua" w:eastAsia="Times New Roman" w:hAnsi="Book Antiqua" w:cs="Times New Roman"/>
          <w:lang w:val="sr-Cyrl-RS"/>
        </w:rPr>
      </w:pPr>
    </w:p>
    <w:p w14:paraId="40895BEC" w14:textId="55A3EAB9" w:rsidR="002D6850" w:rsidRDefault="002D6850" w:rsidP="002D6850">
      <w:pPr>
        <w:spacing w:after="0" w:line="240" w:lineRule="auto"/>
        <w:jc w:val="both"/>
        <w:rPr>
          <w:rFonts w:ascii="Book Antiqua" w:eastAsia="Times New Roman" w:hAnsi="Book Antiqua" w:cs="Times New Roman"/>
          <w:lang w:val="sr-Cyrl-RS"/>
        </w:rPr>
      </w:pPr>
      <w:r w:rsidRPr="005F1AD6">
        <w:rPr>
          <w:rFonts w:ascii="Book Antiqua" w:eastAsia="Times New Roman" w:hAnsi="Book Antiqua" w:cs="Times New Roman"/>
          <w:lang w:val="sr-Cyrl-RS"/>
        </w:rPr>
        <w:t>Лифт не ради</w:t>
      </w:r>
      <w:r w:rsidR="005F1AD6">
        <w:rPr>
          <w:rFonts w:ascii="Book Antiqua" w:eastAsia="Times New Roman" w:hAnsi="Book Antiqua" w:cs="Times New Roman"/>
          <w:lang w:val="sr-Cyrl-RS"/>
        </w:rPr>
        <w:t xml:space="preserve"> годинама, а цео објекат је запуштен. </w:t>
      </w:r>
      <w:r w:rsidRPr="005F1AD6">
        <w:rPr>
          <w:rFonts w:ascii="Book Antiqua" w:eastAsia="Times New Roman" w:hAnsi="Book Antiqua" w:cs="Times New Roman"/>
          <w:lang w:val="sr-Cyrl-RS"/>
        </w:rPr>
        <w:t xml:space="preserve"> </w:t>
      </w:r>
      <w:r w:rsidR="005F1AD6" w:rsidRPr="005F1AD6">
        <w:rPr>
          <w:rFonts w:ascii="Book Antiqua" w:eastAsia="Times New Roman" w:hAnsi="Book Antiqua" w:cs="Times New Roman"/>
          <w:lang w:val="sr-Cyrl-RS"/>
        </w:rPr>
        <w:t>У зград</w:t>
      </w:r>
      <w:r w:rsidR="005F1AD6">
        <w:rPr>
          <w:rFonts w:ascii="Book Antiqua" w:eastAsia="Times New Roman" w:hAnsi="Book Antiqua" w:cs="Times New Roman"/>
          <w:lang w:val="sr-Cyrl-RS"/>
        </w:rPr>
        <w:t xml:space="preserve">и има струје, али често нестаје услед лоших инсталација, а грејање није спроведено. </w:t>
      </w:r>
      <w:r w:rsidR="00096F3E" w:rsidRPr="005F1AD6">
        <w:rPr>
          <w:rFonts w:ascii="Book Antiqua" w:eastAsia="Times New Roman" w:hAnsi="Book Antiqua" w:cs="Times New Roman"/>
          <w:lang w:val="sr-Cyrl-RS"/>
        </w:rPr>
        <w:t>На згради</w:t>
      </w:r>
      <w:r w:rsidR="00096F3E">
        <w:rPr>
          <w:rFonts w:ascii="Book Antiqua" w:eastAsia="Times New Roman" w:hAnsi="Book Antiqua" w:cs="Times New Roman"/>
          <w:lang w:val="sr-Cyrl-RS"/>
        </w:rPr>
        <w:t xml:space="preserve"> је истакнуто обавештење на ком је наведено</w:t>
      </w:r>
      <w:r w:rsidR="00096F3E" w:rsidRPr="005F1AD6">
        <w:rPr>
          <w:rFonts w:ascii="Book Antiqua" w:eastAsia="Times New Roman" w:hAnsi="Book Antiqua" w:cs="Times New Roman"/>
          <w:lang w:val="sr-Cyrl-RS"/>
        </w:rPr>
        <w:t xml:space="preserve"> да ће бити извршена дезинфекција зграде 2. маја 2020. године, али становници </w:t>
      </w:r>
      <w:r w:rsidR="00096F3E">
        <w:rPr>
          <w:rFonts w:ascii="Book Antiqua" w:eastAsia="Times New Roman" w:hAnsi="Book Antiqua" w:cs="Times New Roman"/>
          <w:lang w:val="sr-Cyrl-RS"/>
        </w:rPr>
        <w:t xml:space="preserve">су </w:t>
      </w:r>
      <w:r w:rsidR="00096F3E" w:rsidRPr="005F1AD6">
        <w:rPr>
          <w:rFonts w:ascii="Book Antiqua" w:eastAsia="Times New Roman" w:hAnsi="Book Antiqua" w:cs="Times New Roman"/>
          <w:lang w:val="sr-Cyrl-RS"/>
        </w:rPr>
        <w:t>нав</w:t>
      </w:r>
      <w:r w:rsidR="00096F3E">
        <w:rPr>
          <w:rFonts w:ascii="Book Antiqua" w:eastAsia="Times New Roman" w:hAnsi="Book Antiqua" w:cs="Times New Roman"/>
          <w:lang w:val="sr-Cyrl-RS"/>
        </w:rPr>
        <w:t>ели</w:t>
      </w:r>
      <w:r w:rsidR="00096F3E" w:rsidRPr="005F1AD6">
        <w:rPr>
          <w:rFonts w:ascii="Book Antiqua" w:eastAsia="Times New Roman" w:hAnsi="Book Antiqua" w:cs="Times New Roman"/>
          <w:lang w:val="sr-Cyrl-RS"/>
        </w:rPr>
        <w:t xml:space="preserve"> да дезинфекција није извршена у целој згради</w:t>
      </w:r>
      <w:r w:rsidR="00096F3E">
        <w:rPr>
          <w:rFonts w:ascii="Book Antiqua" w:eastAsia="Times New Roman" w:hAnsi="Book Antiqua" w:cs="Times New Roman"/>
          <w:lang w:val="sr-Cyrl-RS"/>
        </w:rPr>
        <w:t xml:space="preserve">. </w:t>
      </w:r>
    </w:p>
    <w:p w14:paraId="0FE83A53" w14:textId="77777777" w:rsidR="005F1AD6" w:rsidRDefault="005F1AD6" w:rsidP="002D6850">
      <w:pPr>
        <w:spacing w:after="0" w:line="240" w:lineRule="auto"/>
        <w:jc w:val="both"/>
        <w:rPr>
          <w:rFonts w:ascii="Book Antiqua" w:eastAsia="Times New Roman" w:hAnsi="Book Antiqua" w:cs="Times New Roman"/>
          <w:lang w:val="sr-Cyrl-RS"/>
        </w:rPr>
      </w:pPr>
    </w:p>
    <w:p w14:paraId="1E06FEEE" w14:textId="0D6EA00B" w:rsidR="00FE0A64" w:rsidRDefault="005F1AD6" w:rsidP="005F1AD6">
      <w:pPr>
        <w:spacing w:after="0" w:line="240" w:lineRule="auto"/>
        <w:jc w:val="both"/>
        <w:rPr>
          <w:rFonts w:ascii="Book Antiqua" w:eastAsia="Times New Roman" w:hAnsi="Book Antiqua" w:cs="Times New Roman"/>
          <w:lang w:val="sr-Cyrl-RS"/>
        </w:rPr>
      </w:pPr>
      <w:r w:rsidRPr="005F1AD6">
        <w:rPr>
          <w:rFonts w:ascii="Book Antiqua" w:eastAsia="Times New Roman" w:hAnsi="Book Antiqua" w:cs="Times New Roman"/>
          <w:lang w:val="sr-Cyrl-RS"/>
        </w:rPr>
        <w:t xml:space="preserve">Посебан проблем је вода, </w:t>
      </w:r>
      <w:r w:rsidR="00FE0A64">
        <w:rPr>
          <w:rFonts w:ascii="Book Antiqua" w:eastAsia="Times New Roman" w:hAnsi="Book Antiqua" w:cs="Times New Roman"/>
          <w:lang w:val="sr-Cyrl-RS"/>
        </w:rPr>
        <w:t xml:space="preserve">јер </w:t>
      </w:r>
      <w:r w:rsidRPr="005F1AD6">
        <w:rPr>
          <w:rFonts w:ascii="Book Antiqua" w:eastAsia="Times New Roman" w:hAnsi="Book Antiqua" w:cs="Times New Roman"/>
          <w:lang w:val="sr-Cyrl-RS"/>
        </w:rPr>
        <w:t>у целом објекту нема воде и н</w:t>
      </w:r>
      <w:r w:rsidR="00FE0A64">
        <w:rPr>
          <w:rFonts w:ascii="Book Antiqua" w:eastAsia="Times New Roman" w:hAnsi="Book Antiqua" w:cs="Times New Roman"/>
          <w:lang w:val="sr-Cyrl-RS"/>
        </w:rPr>
        <w:t>ије могуће ни да се обезбеди пошто</w:t>
      </w:r>
      <w:r w:rsidRPr="005F1AD6">
        <w:rPr>
          <w:rFonts w:ascii="Book Antiqua" w:eastAsia="Times New Roman" w:hAnsi="Book Antiqua" w:cs="Times New Roman"/>
          <w:lang w:val="sr-Cyrl-RS"/>
        </w:rPr>
        <w:t xml:space="preserve"> су водоводне цеви </w:t>
      </w:r>
      <w:r>
        <w:rPr>
          <w:rFonts w:ascii="Book Antiqua" w:eastAsia="Times New Roman" w:hAnsi="Book Antiqua" w:cs="Times New Roman"/>
          <w:lang w:val="sr-Cyrl-RS"/>
        </w:rPr>
        <w:t>оштећене.</w:t>
      </w:r>
      <w:r w:rsidRPr="005F1AD6">
        <w:rPr>
          <w:rFonts w:ascii="Book Antiqua" w:eastAsia="Times New Roman" w:hAnsi="Book Antiqua" w:cs="Times New Roman"/>
          <w:lang w:val="sr-Cyrl-RS"/>
        </w:rPr>
        <w:t xml:space="preserve"> Раније су имали цистерну испред зграде, али се цистерна пок</w:t>
      </w:r>
      <w:r>
        <w:rPr>
          <w:rFonts w:ascii="Book Antiqua" w:eastAsia="Times New Roman" w:hAnsi="Book Antiqua" w:cs="Times New Roman"/>
          <w:lang w:val="sr-Cyrl-RS"/>
        </w:rPr>
        <w:t xml:space="preserve">варила и од тада није обезбеђена нова, већ дужи временски период. </w:t>
      </w:r>
      <w:r w:rsidRPr="005F1AD6">
        <w:rPr>
          <w:rFonts w:ascii="Book Antiqua" w:eastAsia="Times New Roman" w:hAnsi="Book Antiqua" w:cs="Times New Roman"/>
          <w:lang w:val="sr-Cyrl-RS"/>
        </w:rPr>
        <w:t xml:space="preserve"> Становници носе воду у балонима коју узимају из оближње цркве, али како су на</w:t>
      </w:r>
      <w:r>
        <w:rPr>
          <w:rFonts w:ascii="Book Antiqua" w:eastAsia="Times New Roman" w:hAnsi="Book Antiqua" w:cs="Times New Roman"/>
          <w:lang w:val="sr-Cyrl-RS"/>
        </w:rPr>
        <w:t>вели свештеници су их обавестили</w:t>
      </w:r>
      <w:r w:rsidRPr="005F1AD6">
        <w:rPr>
          <w:rFonts w:ascii="Book Antiqua" w:eastAsia="Times New Roman" w:hAnsi="Book Antiqua" w:cs="Times New Roman"/>
          <w:lang w:val="sr-Cyrl-RS"/>
        </w:rPr>
        <w:t xml:space="preserve"> да неће моћи више ту да узимају воду јер с</w:t>
      </w:r>
      <w:r>
        <w:rPr>
          <w:rFonts w:ascii="Book Antiqua" w:eastAsia="Times New Roman" w:hAnsi="Book Antiqua" w:cs="Times New Roman"/>
          <w:lang w:val="sr-Cyrl-RS"/>
        </w:rPr>
        <w:t xml:space="preserve">у у питању велике количине воде. </w:t>
      </w:r>
      <w:r w:rsidRPr="005F1AD6">
        <w:rPr>
          <w:rFonts w:ascii="Book Antiqua" w:eastAsia="Times New Roman" w:hAnsi="Book Antiqua" w:cs="Times New Roman"/>
          <w:lang w:val="sr-Cyrl-RS"/>
        </w:rPr>
        <w:t xml:space="preserve"> </w:t>
      </w:r>
    </w:p>
    <w:p w14:paraId="67FE8695" w14:textId="77777777" w:rsidR="00FE0A64" w:rsidRPr="005F1AD6" w:rsidRDefault="00FE0A64" w:rsidP="005F1AD6">
      <w:pPr>
        <w:spacing w:after="0" w:line="240" w:lineRule="auto"/>
        <w:jc w:val="both"/>
        <w:rPr>
          <w:rFonts w:ascii="Book Antiqua" w:eastAsia="Times New Roman" w:hAnsi="Book Antiqua" w:cs="Times New Roman"/>
          <w:lang w:val="sr-Cyrl-RS"/>
        </w:rPr>
      </w:pPr>
    </w:p>
    <w:p w14:paraId="7EA43628" w14:textId="10048685" w:rsidR="005F1AD6" w:rsidRPr="005F1AD6" w:rsidRDefault="005F1AD6" w:rsidP="005F1AD6">
      <w:pPr>
        <w:spacing w:after="0" w:line="240" w:lineRule="auto"/>
        <w:jc w:val="both"/>
        <w:rPr>
          <w:rFonts w:ascii="Book Antiqua" w:eastAsia="Times New Roman" w:hAnsi="Book Antiqua" w:cs="Times New Roman"/>
          <w:lang w:val="sr-Cyrl-RS"/>
        </w:rPr>
      </w:pPr>
      <w:r w:rsidRPr="005F1AD6">
        <w:rPr>
          <w:rFonts w:ascii="Book Antiqua" w:eastAsia="Times New Roman" w:hAnsi="Book Antiqua" w:cs="Times New Roman"/>
          <w:lang w:val="sr-Cyrl-RS"/>
        </w:rPr>
        <w:t>Такође, становници воду за пиће добијају и са чесме која се налази у оквиру комплекса оближњег стадиона ФК „Рудар“, али наводе да им тамо само повремено дозвољавају приступ, у зависности од тога да ли се на стадиону одиграва нека утакмица или се организује неки други догађај, да ли је стадион отворен и слично</w:t>
      </w:r>
      <w:r>
        <w:rPr>
          <w:rFonts w:ascii="Book Antiqua" w:eastAsia="Times New Roman" w:hAnsi="Book Antiqua" w:cs="Times New Roman"/>
          <w:lang w:val="sr-Cyrl-RS"/>
        </w:rPr>
        <w:t xml:space="preserve">. </w:t>
      </w:r>
    </w:p>
    <w:p w14:paraId="5B123507" w14:textId="77777777" w:rsidR="005F1AD6" w:rsidRPr="005F1AD6" w:rsidRDefault="005F1AD6" w:rsidP="002D6850">
      <w:pPr>
        <w:spacing w:after="0" w:line="240" w:lineRule="auto"/>
        <w:jc w:val="both"/>
        <w:rPr>
          <w:rFonts w:ascii="Book Antiqua" w:eastAsia="Times New Roman" w:hAnsi="Book Antiqua" w:cs="Times New Roman"/>
          <w:lang w:val="sr-Cyrl-RS"/>
        </w:rPr>
      </w:pPr>
    </w:p>
    <w:p w14:paraId="077A0B4E" w14:textId="30001FC2" w:rsidR="00B56551" w:rsidRDefault="002D6850" w:rsidP="002D6850">
      <w:pPr>
        <w:spacing w:after="0" w:line="240" w:lineRule="auto"/>
        <w:jc w:val="both"/>
        <w:rPr>
          <w:rFonts w:ascii="Book Antiqua" w:eastAsia="Times New Roman" w:hAnsi="Book Antiqua" w:cs="Times New Roman"/>
          <w:lang w:val="sr-Cyrl-RS"/>
        </w:rPr>
      </w:pPr>
      <w:r w:rsidRPr="005F1AD6">
        <w:rPr>
          <w:rFonts w:ascii="Book Antiqua" w:eastAsia="Times New Roman" w:hAnsi="Book Antiqua" w:cs="Times New Roman"/>
          <w:lang w:val="sr-Cyrl-RS"/>
        </w:rPr>
        <w:t xml:space="preserve">У згради живи </w:t>
      </w:r>
      <w:r w:rsidR="00070471">
        <w:rPr>
          <w:rFonts w:ascii="Book Antiqua" w:eastAsia="Times New Roman" w:hAnsi="Book Antiqua" w:cs="Times New Roman"/>
          <w:lang w:val="sr-Cyrl-RS"/>
        </w:rPr>
        <w:t>двадесет</w:t>
      </w:r>
      <w:r w:rsidRPr="005F1AD6">
        <w:rPr>
          <w:rFonts w:ascii="Book Antiqua" w:eastAsia="Times New Roman" w:hAnsi="Book Antiqua" w:cs="Times New Roman"/>
          <w:lang w:val="sr-Cyrl-RS"/>
        </w:rPr>
        <w:t xml:space="preserve"> породица</w:t>
      </w:r>
      <w:r w:rsidR="00FE0A64">
        <w:rPr>
          <w:rFonts w:ascii="Book Antiqua" w:eastAsia="Times New Roman" w:hAnsi="Book Antiqua" w:cs="Times New Roman"/>
          <w:lang w:val="sr-Cyrl-RS"/>
        </w:rPr>
        <w:t xml:space="preserve"> -</w:t>
      </w:r>
      <w:r w:rsidR="00070471">
        <w:rPr>
          <w:rFonts w:ascii="Book Antiqua" w:eastAsia="Times New Roman" w:hAnsi="Book Antiqua" w:cs="Times New Roman"/>
          <w:lang w:val="sr-Cyrl-RS"/>
        </w:rPr>
        <w:t xml:space="preserve"> у питању су </w:t>
      </w:r>
      <w:r w:rsidRPr="005F1AD6">
        <w:rPr>
          <w:rFonts w:ascii="Book Antiqua" w:eastAsia="Times New Roman" w:hAnsi="Book Antiqua" w:cs="Times New Roman"/>
          <w:lang w:val="sr-Cyrl-RS"/>
        </w:rPr>
        <w:t>ромске по</w:t>
      </w:r>
      <w:r w:rsidR="00070471">
        <w:rPr>
          <w:rFonts w:ascii="Book Antiqua" w:eastAsia="Times New Roman" w:hAnsi="Book Antiqua" w:cs="Times New Roman"/>
          <w:lang w:val="sr-Cyrl-RS"/>
        </w:rPr>
        <w:t xml:space="preserve">родице и </w:t>
      </w:r>
      <w:r w:rsidR="00B56551">
        <w:rPr>
          <w:rFonts w:ascii="Book Antiqua" w:eastAsia="Times New Roman" w:hAnsi="Book Antiqua" w:cs="Times New Roman"/>
          <w:lang w:val="sr-Cyrl-RS"/>
        </w:rPr>
        <w:t xml:space="preserve">породице које припадају </w:t>
      </w:r>
      <w:r w:rsidR="00070471">
        <w:rPr>
          <w:rFonts w:ascii="Book Antiqua" w:eastAsia="Times New Roman" w:hAnsi="Book Antiqua" w:cs="Times New Roman"/>
          <w:lang w:val="sr-Cyrl-RS"/>
        </w:rPr>
        <w:t>већинско</w:t>
      </w:r>
      <w:r w:rsidR="00B56551">
        <w:rPr>
          <w:rFonts w:ascii="Book Antiqua" w:eastAsia="Times New Roman" w:hAnsi="Book Antiqua" w:cs="Times New Roman"/>
          <w:lang w:val="sr-Cyrl-RS"/>
        </w:rPr>
        <w:t>м</w:t>
      </w:r>
      <w:r w:rsidR="00070471">
        <w:rPr>
          <w:rFonts w:ascii="Book Antiqua" w:eastAsia="Times New Roman" w:hAnsi="Book Antiqua" w:cs="Times New Roman"/>
          <w:lang w:val="sr-Cyrl-RS"/>
        </w:rPr>
        <w:t xml:space="preserve"> становни</w:t>
      </w:r>
      <w:r w:rsidR="00B56551">
        <w:rPr>
          <w:rFonts w:ascii="Book Antiqua" w:eastAsia="Times New Roman" w:hAnsi="Book Antiqua" w:cs="Times New Roman"/>
          <w:lang w:val="sr-Cyrl-RS"/>
        </w:rPr>
        <w:t>штву</w:t>
      </w:r>
      <w:r w:rsidR="00070471">
        <w:rPr>
          <w:rFonts w:ascii="Book Antiqua" w:eastAsia="Times New Roman" w:hAnsi="Book Antiqua" w:cs="Times New Roman"/>
          <w:lang w:val="sr-Cyrl-RS"/>
        </w:rPr>
        <w:t xml:space="preserve">. </w:t>
      </w:r>
      <w:r w:rsidR="00B56551">
        <w:rPr>
          <w:rFonts w:ascii="Book Antiqua" w:eastAsia="Times New Roman" w:hAnsi="Book Antiqua" w:cs="Times New Roman"/>
          <w:lang w:val="sr-Cyrl-RS"/>
        </w:rPr>
        <w:t xml:space="preserve"> </w:t>
      </w:r>
      <w:r w:rsidRPr="005F1AD6">
        <w:rPr>
          <w:rFonts w:ascii="Book Antiqua" w:eastAsia="Times New Roman" w:hAnsi="Book Antiqua" w:cs="Times New Roman"/>
          <w:lang w:val="sr-Cyrl-RS"/>
        </w:rPr>
        <w:t>Неке породице су се самоиницијативно уселиле у ову зграду</w:t>
      </w:r>
      <w:r w:rsidR="00096F3E">
        <w:rPr>
          <w:rFonts w:ascii="Book Antiqua" w:eastAsia="Times New Roman" w:hAnsi="Book Antiqua" w:cs="Times New Roman"/>
          <w:lang w:val="sr-Cyrl-RS"/>
        </w:rPr>
        <w:t xml:space="preserve"> јер нису имале други смештај, а део породица већ тридесет</w:t>
      </w:r>
      <w:r w:rsidRPr="005F1AD6">
        <w:rPr>
          <w:rFonts w:ascii="Book Antiqua" w:eastAsia="Times New Roman" w:hAnsi="Book Antiqua" w:cs="Times New Roman"/>
          <w:lang w:val="sr-Cyrl-RS"/>
        </w:rPr>
        <w:t xml:space="preserve"> година </w:t>
      </w:r>
      <w:r w:rsidR="00096F3E">
        <w:rPr>
          <w:rFonts w:ascii="Book Antiqua" w:eastAsia="Times New Roman" w:hAnsi="Book Antiqua" w:cs="Times New Roman"/>
          <w:lang w:val="sr-Cyrl-RS"/>
        </w:rPr>
        <w:t xml:space="preserve">живи </w:t>
      </w:r>
      <w:r w:rsidRPr="005F1AD6">
        <w:rPr>
          <w:rFonts w:ascii="Book Antiqua" w:eastAsia="Times New Roman" w:hAnsi="Book Antiqua" w:cs="Times New Roman"/>
          <w:lang w:val="sr-Cyrl-RS"/>
        </w:rPr>
        <w:t>у овом објекту</w:t>
      </w:r>
      <w:r w:rsidR="00096F3E">
        <w:rPr>
          <w:rFonts w:ascii="Book Antiqua" w:eastAsia="Times New Roman" w:hAnsi="Book Antiqua" w:cs="Times New Roman"/>
          <w:lang w:val="sr-Cyrl-RS"/>
        </w:rPr>
        <w:t xml:space="preserve">. </w:t>
      </w:r>
    </w:p>
    <w:p w14:paraId="37A52830" w14:textId="416B9018" w:rsidR="00096F3E" w:rsidRDefault="00096F3E"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lastRenderedPageBreak/>
        <w:t xml:space="preserve">Углавном су у питању </w:t>
      </w:r>
      <w:r w:rsidR="002D6850" w:rsidRPr="005F1AD6">
        <w:rPr>
          <w:rFonts w:ascii="Book Antiqua" w:eastAsia="Times New Roman" w:hAnsi="Book Antiqua" w:cs="Times New Roman"/>
          <w:lang w:val="sr-Cyrl-RS"/>
        </w:rPr>
        <w:t>би</w:t>
      </w:r>
      <w:r>
        <w:rPr>
          <w:rFonts w:ascii="Book Antiqua" w:eastAsia="Times New Roman" w:hAnsi="Book Antiqua" w:cs="Times New Roman"/>
          <w:lang w:val="sr-Cyrl-RS"/>
        </w:rPr>
        <w:t xml:space="preserve">вши запослени у Термоелектрани </w:t>
      </w:r>
      <w:proofErr w:type="spellStart"/>
      <w:r>
        <w:rPr>
          <w:rFonts w:ascii="Book Antiqua" w:eastAsia="Times New Roman" w:hAnsi="Book Antiqua" w:cs="Times New Roman"/>
          <w:lang w:val="sr-Cyrl-RS"/>
        </w:rPr>
        <w:t>Костолац</w:t>
      </w:r>
      <w:proofErr w:type="spellEnd"/>
      <w:r>
        <w:rPr>
          <w:rFonts w:ascii="Book Antiqua" w:eastAsia="Times New Roman" w:hAnsi="Book Antiqua" w:cs="Times New Roman"/>
          <w:lang w:val="sr-Cyrl-RS"/>
        </w:rPr>
        <w:t xml:space="preserve">. </w:t>
      </w:r>
      <w:r w:rsidR="002D6850" w:rsidRPr="005F1AD6">
        <w:rPr>
          <w:rFonts w:ascii="Book Antiqua" w:eastAsia="Times New Roman" w:hAnsi="Book Antiqua" w:cs="Times New Roman"/>
          <w:lang w:val="sr-Cyrl-RS"/>
        </w:rPr>
        <w:t xml:space="preserve"> </w:t>
      </w:r>
      <w:r w:rsidR="00FE0A64">
        <w:rPr>
          <w:rFonts w:ascii="Book Antiqua" w:eastAsia="Times New Roman" w:hAnsi="Book Antiqua" w:cs="Times New Roman"/>
          <w:lang w:val="sr-Cyrl-RS"/>
        </w:rPr>
        <w:t>По наводима једне станарке,</w:t>
      </w:r>
      <w:r>
        <w:rPr>
          <w:rFonts w:ascii="Book Antiqua" w:eastAsia="Times New Roman" w:hAnsi="Book Antiqua" w:cs="Times New Roman"/>
          <w:lang w:val="sr-Cyrl-RS"/>
        </w:rPr>
        <w:t xml:space="preserve"> након што јој је изгорео стан у пожару </w:t>
      </w:r>
      <w:r w:rsidR="002D6850" w:rsidRPr="005F1AD6">
        <w:rPr>
          <w:rFonts w:ascii="Book Antiqua" w:eastAsia="Times New Roman" w:hAnsi="Book Antiqua" w:cs="Times New Roman"/>
          <w:lang w:val="sr-Cyrl-RS"/>
        </w:rPr>
        <w:t xml:space="preserve"> </w:t>
      </w:r>
      <w:r w:rsidRPr="005F1AD6">
        <w:rPr>
          <w:rFonts w:ascii="Book Antiqua" w:eastAsia="Times New Roman" w:hAnsi="Book Antiqua" w:cs="Times New Roman"/>
          <w:lang w:val="sr-Cyrl-RS"/>
        </w:rPr>
        <w:t>посаветована</w:t>
      </w:r>
      <w:r>
        <w:rPr>
          <w:rFonts w:ascii="Book Antiqua" w:eastAsia="Times New Roman" w:hAnsi="Book Antiqua" w:cs="Times New Roman"/>
          <w:lang w:val="sr-Cyrl-RS"/>
        </w:rPr>
        <w:t xml:space="preserve"> је</w:t>
      </w:r>
      <w:r w:rsidRPr="005F1AD6">
        <w:rPr>
          <w:rFonts w:ascii="Book Antiqua" w:eastAsia="Times New Roman" w:hAnsi="Book Antiqua" w:cs="Times New Roman"/>
          <w:lang w:val="sr-Cyrl-RS"/>
        </w:rPr>
        <w:t xml:space="preserve"> у центру за социјални рад да може ту да се усели (незванично</w:t>
      </w:r>
      <w:r>
        <w:rPr>
          <w:rFonts w:ascii="Book Antiqua" w:eastAsia="Times New Roman" w:hAnsi="Book Antiqua" w:cs="Times New Roman"/>
          <w:lang w:val="sr-Cyrl-RS"/>
        </w:rPr>
        <w:t xml:space="preserve">), те већ пар година борави у овом </w:t>
      </w:r>
      <w:proofErr w:type="spellStart"/>
      <w:r>
        <w:rPr>
          <w:rFonts w:ascii="Book Antiqua" w:eastAsia="Times New Roman" w:hAnsi="Book Antiqua" w:cs="Times New Roman"/>
          <w:lang w:val="sr-Cyrl-RS"/>
        </w:rPr>
        <w:t>неусловном</w:t>
      </w:r>
      <w:proofErr w:type="spellEnd"/>
      <w:r>
        <w:rPr>
          <w:rFonts w:ascii="Book Antiqua" w:eastAsia="Times New Roman" w:hAnsi="Book Antiqua" w:cs="Times New Roman"/>
          <w:lang w:val="sr-Cyrl-RS"/>
        </w:rPr>
        <w:t xml:space="preserve"> објекту. </w:t>
      </w:r>
    </w:p>
    <w:p w14:paraId="5FBD78EA" w14:textId="77777777" w:rsidR="00096F3E" w:rsidRDefault="00096F3E" w:rsidP="002D6850">
      <w:pPr>
        <w:spacing w:after="0" w:line="240" w:lineRule="auto"/>
        <w:jc w:val="both"/>
        <w:rPr>
          <w:rFonts w:ascii="Book Antiqua" w:eastAsia="Times New Roman" w:hAnsi="Book Antiqua" w:cs="Times New Roman"/>
          <w:lang w:val="sr-Cyrl-RS"/>
        </w:rPr>
      </w:pPr>
    </w:p>
    <w:p w14:paraId="79023AB3" w14:textId="5500FFE3" w:rsidR="002D6850" w:rsidRPr="005F1AD6" w:rsidRDefault="00096F3E"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Како наводе станари, нико од надлежних органа им није понудио да користе други нужни смештај, нити другу врсту помоћи иако су сви у општини упознати са стањем у овом објекту. </w:t>
      </w:r>
      <w:r w:rsidR="002D6850" w:rsidRPr="005F1AD6">
        <w:rPr>
          <w:rFonts w:ascii="Book Antiqua" w:eastAsia="Times New Roman" w:hAnsi="Book Antiqua" w:cs="Times New Roman"/>
          <w:lang w:val="sr-Cyrl-RS"/>
        </w:rPr>
        <w:t xml:space="preserve"> </w:t>
      </w:r>
      <w:r>
        <w:rPr>
          <w:rFonts w:ascii="Book Antiqua" w:eastAsia="Times New Roman" w:hAnsi="Book Antiqua" w:cs="Times New Roman"/>
          <w:lang w:val="sr-Cyrl-RS"/>
        </w:rPr>
        <w:t xml:space="preserve">Станари су се више пута обраћали за помоћ у општини. </w:t>
      </w:r>
    </w:p>
    <w:p w14:paraId="523A44E3" w14:textId="77777777" w:rsidR="00096F3E" w:rsidRDefault="00096F3E" w:rsidP="002D6850">
      <w:pPr>
        <w:spacing w:after="0" w:line="240" w:lineRule="auto"/>
        <w:jc w:val="both"/>
        <w:rPr>
          <w:rFonts w:ascii="Book Antiqua" w:eastAsia="Times New Roman" w:hAnsi="Book Antiqua" w:cs="Times New Roman"/>
          <w:lang w:val="sr-Cyrl-RS"/>
        </w:rPr>
      </w:pPr>
    </w:p>
    <w:p w14:paraId="5658DF07" w14:textId="5683B0E0" w:rsidR="002D6850" w:rsidRDefault="00096F3E" w:rsidP="002D6850">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Такође, у објекту станује в</w:t>
      </w:r>
      <w:r w:rsidR="002D6850" w:rsidRPr="005F1AD6">
        <w:rPr>
          <w:rFonts w:ascii="Book Antiqua" w:eastAsia="Times New Roman" w:hAnsi="Book Antiqua" w:cs="Times New Roman"/>
          <w:lang w:val="sr-Cyrl-RS"/>
        </w:rPr>
        <w:t>ише породица са малом децом</w:t>
      </w:r>
      <w:r>
        <w:rPr>
          <w:rFonts w:ascii="Book Antiqua" w:eastAsia="Times New Roman" w:hAnsi="Book Antiqua" w:cs="Times New Roman"/>
          <w:lang w:val="sr-Cyrl-RS"/>
        </w:rPr>
        <w:t xml:space="preserve">, који истичу </w:t>
      </w:r>
      <w:r w:rsidR="002D6850" w:rsidRPr="005F1AD6">
        <w:rPr>
          <w:rFonts w:ascii="Book Antiqua" w:eastAsia="Times New Roman" w:hAnsi="Book Antiqua" w:cs="Times New Roman"/>
          <w:lang w:val="sr-Cyrl-RS"/>
        </w:rPr>
        <w:t>да немају здравствен</w:t>
      </w:r>
      <w:r>
        <w:rPr>
          <w:rFonts w:ascii="Book Antiqua" w:eastAsia="Times New Roman" w:hAnsi="Book Antiqua" w:cs="Times New Roman"/>
          <w:lang w:val="sr-Cyrl-RS"/>
        </w:rPr>
        <w:t xml:space="preserve">о осигурање </w:t>
      </w:r>
      <w:r w:rsidR="002D6850" w:rsidRPr="005F1AD6">
        <w:rPr>
          <w:rFonts w:ascii="Book Antiqua" w:eastAsia="Times New Roman" w:hAnsi="Book Antiqua" w:cs="Times New Roman"/>
          <w:lang w:val="sr-Cyrl-RS"/>
        </w:rPr>
        <w:t>и</w:t>
      </w:r>
      <w:r>
        <w:rPr>
          <w:rFonts w:ascii="Book Antiqua" w:eastAsia="Times New Roman" w:hAnsi="Book Antiqua" w:cs="Times New Roman"/>
          <w:lang w:val="sr-Cyrl-RS"/>
        </w:rPr>
        <w:t xml:space="preserve"> да не примају социјалну помоћ. </w:t>
      </w:r>
      <w:r w:rsidR="002D6850" w:rsidRPr="005F1AD6">
        <w:rPr>
          <w:rFonts w:ascii="Book Antiqua" w:eastAsia="Times New Roman" w:hAnsi="Book Antiqua" w:cs="Times New Roman"/>
          <w:lang w:val="sr-Cyrl-RS"/>
        </w:rPr>
        <w:t>У згради има беба, трудница и</w:t>
      </w:r>
      <w:r>
        <w:rPr>
          <w:rFonts w:ascii="Book Antiqua" w:eastAsia="Times New Roman" w:hAnsi="Book Antiqua" w:cs="Times New Roman"/>
          <w:lang w:val="sr-Cyrl-RS"/>
        </w:rPr>
        <w:t xml:space="preserve"> старијих лица која су болесна. </w:t>
      </w:r>
    </w:p>
    <w:p w14:paraId="22658AE6" w14:textId="77777777" w:rsidR="00096F3E" w:rsidRDefault="00096F3E" w:rsidP="002D6850">
      <w:pPr>
        <w:spacing w:after="0" w:line="240" w:lineRule="auto"/>
        <w:jc w:val="both"/>
        <w:rPr>
          <w:rFonts w:ascii="Book Antiqua" w:eastAsia="Times New Roman" w:hAnsi="Book Antiqua" w:cs="Times New Roman"/>
          <w:lang w:val="sr-Cyrl-RS"/>
        </w:rPr>
      </w:pPr>
    </w:p>
    <w:p w14:paraId="2A70ECFB" w14:textId="055D24D9" w:rsidR="00096F3E" w:rsidRPr="005F1AD6" w:rsidRDefault="00096F3E" w:rsidP="00096F3E">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Истовремено, </w:t>
      </w:r>
      <w:r w:rsidR="00EF57BB">
        <w:rPr>
          <w:rFonts w:ascii="Book Antiqua" w:eastAsia="Times New Roman" w:hAnsi="Book Antiqua" w:cs="Times New Roman"/>
          <w:lang w:val="sr-Cyrl-RS"/>
        </w:rPr>
        <w:t xml:space="preserve">становници </w:t>
      </w:r>
      <w:r>
        <w:rPr>
          <w:rFonts w:ascii="Book Antiqua" w:eastAsia="Times New Roman" w:hAnsi="Book Antiqua" w:cs="Times New Roman"/>
          <w:lang w:val="sr-Cyrl-RS"/>
        </w:rPr>
        <w:t xml:space="preserve">наводе да се у згради учестало дешавају различити инциденти и крађе, али да полиција не поступа по њиховим пријавама. </w:t>
      </w:r>
      <w:r w:rsidR="00EF57BB">
        <w:rPr>
          <w:rFonts w:ascii="Book Antiqua" w:eastAsia="Times New Roman" w:hAnsi="Book Antiqua" w:cs="Times New Roman"/>
          <w:lang w:val="sr-Cyrl-RS"/>
        </w:rPr>
        <w:t xml:space="preserve"> </w:t>
      </w:r>
    </w:p>
    <w:p w14:paraId="2AF68F6A" w14:textId="77777777" w:rsidR="00F23BDE" w:rsidRDefault="00F23BDE">
      <w:pPr>
        <w:spacing w:after="0" w:line="240" w:lineRule="auto"/>
        <w:jc w:val="both"/>
        <w:rPr>
          <w:rFonts w:ascii="Book Antiqua" w:eastAsia="Times New Roman" w:hAnsi="Book Antiqua" w:cs="Times New Roman"/>
          <w:sz w:val="28"/>
          <w:szCs w:val="28"/>
          <w:lang w:val="sr-Cyrl-RS"/>
        </w:rPr>
      </w:pPr>
    </w:p>
    <w:p w14:paraId="4FE8AA8D" w14:textId="77777777" w:rsidR="0026704E" w:rsidRDefault="0026704E">
      <w:pPr>
        <w:spacing w:after="0" w:line="240" w:lineRule="auto"/>
        <w:jc w:val="both"/>
        <w:rPr>
          <w:rFonts w:ascii="Book Antiqua" w:eastAsia="Times New Roman" w:hAnsi="Book Antiqua" w:cs="Times New Roman"/>
          <w:sz w:val="28"/>
          <w:szCs w:val="28"/>
          <w:lang w:val="sr-Cyrl-RS"/>
        </w:rPr>
      </w:pPr>
    </w:p>
    <w:p w14:paraId="0C70907B" w14:textId="77777777" w:rsidR="00096F3E" w:rsidRDefault="00096F3E">
      <w:pPr>
        <w:spacing w:after="0" w:line="240" w:lineRule="auto"/>
        <w:jc w:val="both"/>
        <w:rPr>
          <w:rFonts w:ascii="Book Antiqua" w:eastAsia="Times New Roman" w:hAnsi="Book Antiqua" w:cs="Times New Roman"/>
          <w:sz w:val="28"/>
          <w:szCs w:val="28"/>
          <w:lang w:val="sr-Cyrl-RS"/>
        </w:rPr>
      </w:pPr>
    </w:p>
    <w:p w14:paraId="4078ACB5" w14:textId="77777777" w:rsidR="0026704E" w:rsidRDefault="0026704E">
      <w:pPr>
        <w:spacing w:after="0" w:line="240" w:lineRule="auto"/>
        <w:jc w:val="both"/>
        <w:rPr>
          <w:rFonts w:ascii="Book Antiqua" w:eastAsia="Times New Roman" w:hAnsi="Book Antiqua" w:cs="Times New Roman"/>
          <w:sz w:val="28"/>
          <w:szCs w:val="28"/>
          <w:lang w:val="sr-Cyrl-RS"/>
        </w:rPr>
      </w:pPr>
    </w:p>
    <w:p w14:paraId="34A9F2E6" w14:textId="77777777" w:rsidR="0001485D" w:rsidRDefault="0001485D">
      <w:pPr>
        <w:spacing w:after="0" w:line="240" w:lineRule="auto"/>
        <w:jc w:val="both"/>
        <w:rPr>
          <w:rFonts w:ascii="Book Antiqua" w:eastAsia="Times New Roman" w:hAnsi="Book Antiqua" w:cs="Times New Roman"/>
          <w:sz w:val="28"/>
          <w:szCs w:val="28"/>
          <w:lang w:val="sr-Cyrl-RS"/>
        </w:rPr>
      </w:pPr>
    </w:p>
    <w:p w14:paraId="76D8236A" w14:textId="77777777" w:rsidR="0001485D" w:rsidRDefault="0001485D">
      <w:pPr>
        <w:spacing w:after="0" w:line="240" w:lineRule="auto"/>
        <w:jc w:val="both"/>
        <w:rPr>
          <w:rFonts w:ascii="Book Antiqua" w:eastAsia="Times New Roman" w:hAnsi="Book Antiqua" w:cs="Times New Roman"/>
          <w:sz w:val="28"/>
          <w:szCs w:val="28"/>
          <w:lang w:val="sr-Cyrl-RS"/>
        </w:rPr>
      </w:pPr>
    </w:p>
    <w:p w14:paraId="5CD38CBF" w14:textId="77777777" w:rsidR="0001485D" w:rsidRDefault="0001485D">
      <w:pPr>
        <w:spacing w:after="0" w:line="240" w:lineRule="auto"/>
        <w:jc w:val="both"/>
        <w:rPr>
          <w:rFonts w:ascii="Book Antiqua" w:eastAsia="Times New Roman" w:hAnsi="Book Antiqua" w:cs="Times New Roman"/>
          <w:sz w:val="28"/>
          <w:szCs w:val="28"/>
          <w:lang w:val="sr-Cyrl-RS"/>
        </w:rPr>
      </w:pPr>
    </w:p>
    <w:p w14:paraId="3ACB6350" w14:textId="77777777" w:rsidR="0001485D" w:rsidRDefault="0001485D">
      <w:pPr>
        <w:spacing w:after="0" w:line="240" w:lineRule="auto"/>
        <w:jc w:val="both"/>
        <w:rPr>
          <w:rFonts w:ascii="Book Antiqua" w:eastAsia="Times New Roman" w:hAnsi="Book Antiqua" w:cs="Times New Roman"/>
          <w:sz w:val="28"/>
          <w:szCs w:val="28"/>
          <w:lang w:val="sr-Cyrl-RS"/>
        </w:rPr>
      </w:pPr>
    </w:p>
    <w:p w14:paraId="27ADCB6E" w14:textId="77777777" w:rsidR="0001485D" w:rsidRDefault="0001485D">
      <w:pPr>
        <w:spacing w:after="0" w:line="240" w:lineRule="auto"/>
        <w:jc w:val="both"/>
        <w:rPr>
          <w:rFonts w:ascii="Book Antiqua" w:eastAsia="Times New Roman" w:hAnsi="Book Antiqua" w:cs="Times New Roman"/>
          <w:sz w:val="28"/>
          <w:szCs w:val="28"/>
          <w:lang w:val="sr-Cyrl-RS"/>
        </w:rPr>
      </w:pPr>
    </w:p>
    <w:p w14:paraId="51620CDB" w14:textId="77777777" w:rsidR="0001485D" w:rsidRDefault="0001485D">
      <w:pPr>
        <w:spacing w:after="0" w:line="240" w:lineRule="auto"/>
        <w:jc w:val="both"/>
        <w:rPr>
          <w:rFonts w:ascii="Book Antiqua" w:eastAsia="Times New Roman" w:hAnsi="Book Antiqua" w:cs="Times New Roman"/>
          <w:sz w:val="28"/>
          <w:szCs w:val="28"/>
          <w:lang w:val="sr-Cyrl-RS"/>
        </w:rPr>
      </w:pPr>
    </w:p>
    <w:p w14:paraId="39941BDB" w14:textId="77777777" w:rsidR="0001485D" w:rsidRDefault="0001485D">
      <w:pPr>
        <w:spacing w:after="0" w:line="240" w:lineRule="auto"/>
        <w:jc w:val="both"/>
        <w:rPr>
          <w:rFonts w:ascii="Book Antiqua" w:eastAsia="Times New Roman" w:hAnsi="Book Antiqua" w:cs="Times New Roman"/>
          <w:sz w:val="28"/>
          <w:szCs w:val="28"/>
          <w:lang w:val="sr-Cyrl-RS"/>
        </w:rPr>
      </w:pPr>
    </w:p>
    <w:p w14:paraId="01FD626D" w14:textId="77777777" w:rsidR="0001485D" w:rsidRDefault="0001485D">
      <w:pPr>
        <w:spacing w:after="0" w:line="240" w:lineRule="auto"/>
        <w:jc w:val="both"/>
        <w:rPr>
          <w:rFonts w:ascii="Book Antiqua" w:eastAsia="Times New Roman" w:hAnsi="Book Antiqua" w:cs="Times New Roman"/>
          <w:sz w:val="28"/>
          <w:szCs w:val="28"/>
          <w:lang w:val="sr-Cyrl-RS"/>
        </w:rPr>
      </w:pPr>
    </w:p>
    <w:p w14:paraId="70B5961C" w14:textId="77777777" w:rsidR="0001485D" w:rsidRDefault="0001485D">
      <w:pPr>
        <w:spacing w:after="0" w:line="240" w:lineRule="auto"/>
        <w:jc w:val="both"/>
        <w:rPr>
          <w:rFonts w:ascii="Book Antiqua" w:eastAsia="Times New Roman" w:hAnsi="Book Antiqua" w:cs="Times New Roman"/>
          <w:sz w:val="28"/>
          <w:szCs w:val="28"/>
          <w:lang w:val="sr-Cyrl-RS"/>
        </w:rPr>
      </w:pPr>
    </w:p>
    <w:p w14:paraId="014C97F4" w14:textId="77777777" w:rsidR="0001485D" w:rsidRDefault="0001485D">
      <w:pPr>
        <w:spacing w:after="0" w:line="240" w:lineRule="auto"/>
        <w:jc w:val="both"/>
        <w:rPr>
          <w:rFonts w:ascii="Book Antiqua" w:eastAsia="Times New Roman" w:hAnsi="Book Antiqua" w:cs="Times New Roman"/>
          <w:sz w:val="28"/>
          <w:szCs w:val="28"/>
          <w:lang w:val="sr-Cyrl-RS"/>
        </w:rPr>
      </w:pPr>
    </w:p>
    <w:p w14:paraId="726E25B5" w14:textId="77777777" w:rsidR="0001485D" w:rsidRDefault="0001485D">
      <w:pPr>
        <w:spacing w:after="0" w:line="240" w:lineRule="auto"/>
        <w:jc w:val="both"/>
        <w:rPr>
          <w:rFonts w:ascii="Book Antiqua" w:eastAsia="Times New Roman" w:hAnsi="Book Antiqua" w:cs="Times New Roman"/>
          <w:sz w:val="28"/>
          <w:szCs w:val="28"/>
          <w:lang w:val="sr-Cyrl-RS"/>
        </w:rPr>
      </w:pPr>
    </w:p>
    <w:p w14:paraId="06A98832" w14:textId="77777777" w:rsidR="0001485D" w:rsidRDefault="0001485D">
      <w:pPr>
        <w:spacing w:after="0" w:line="240" w:lineRule="auto"/>
        <w:jc w:val="both"/>
        <w:rPr>
          <w:rFonts w:ascii="Book Antiqua" w:eastAsia="Times New Roman" w:hAnsi="Book Antiqua" w:cs="Times New Roman"/>
          <w:sz w:val="28"/>
          <w:szCs w:val="28"/>
          <w:lang w:val="sr-Cyrl-RS"/>
        </w:rPr>
      </w:pPr>
    </w:p>
    <w:p w14:paraId="30DA9359" w14:textId="77777777" w:rsidR="0001485D" w:rsidRDefault="0001485D">
      <w:pPr>
        <w:spacing w:after="0" w:line="240" w:lineRule="auto"/>
        <w:jc w:val="both"/>
        <w:rPr>
          <w:rFonts w:ascii="Book Antiqua" w:eastAsia="Times New Roman" w:hAnsi="Book Antiqua" w:cs="Times New Roman"/>
          <w:sz w:val="28"/>
          <w:szCs w:val="28"/>
          <w:lang w:val="sr-Cyrl-RS"/>
        </w:rPr>
      </w:pPr>
    </w:p>
    <w:p w14:paraId="4C53851D" w14:textId="77777777" w:rsidR="0001485D" w:rsidRDefault="0001485D">
      <w:pPr>
        <w:spacing w:after="0" w:line="240" w:lineRule="auto"/>
        <w:jc w:val="both"/>
        <w:rPr>
          <w:rFonts w:ascii="Book Antiqua" w:eastAsia="Times New Roman" w:hAnsi="Book Antiqua" w:cs="Times New Roman"/>
          <w:sz w:val="28"/>
          <w:szCs w:val="28"/>
          <w:lang w:val="sr-Cyrl-RS"/>
        </w:rPr>
      </w:pPr>
    </w:p>
    <w:p w14:paraId="3B2683D3" w14:textId="77777777" w:rsidR="0001485D" w:rsidRDefault="0001485D">
      <w:pPr>
        <w:spacing w:after="0" w:line="240" w:lineRule="auto"/>
        <w:jc w:val="both"/>
        <w:rPr>
          <w:rFonts w:ascii="Book Antiqua" w:eastAsia="Times New Roman" w:hAnsi="Book Antiqua" w:cs="Times New Roman"/>
          <w:sz w:val="28"/>
          <w:szCs w:val="28"/>
          <w:lang w:val="sr-Cyrl-RS"/>
        </w:rPr>
      </w:pPr>
    </w:p>
    <w:p w14:paraId="4F9C0AC5" w14:textId="77777777" w:rsidR="0001485D" w:rsidRDefault="0001485D">
      <w:pPr>
        <w:spacing w:after="0" w:line="240" w:lineRule="auto"/>
        <w:jc w:val="both"/>
        <w:rPr>
          <w:rFonts w:ascii="Book Antiqua" w:eastAsia="Times New Roman" w:hAnsi="Book Antiqua" w:cs="Times New Roman"/>
          <w:sz w:val="28"/>
          <w:szCs w:val="28"/>
          <w:lang w:val="sr-Cyrl-RS"/>
        </w:rPr>
      </w:pPr>
    </w:p>
    <w:p w14:paraId="30560E98" w14:textId="77777777" w:rsidR="0001485D" w:rsidRDefault="0001485D">
      <w:pPr>
        <w:spacing w:after="0" w:line="240" w:lineRule="auto"/>
        <w:jc w:val="both"/>
        <w:rPr>
          <w:rFonts w:ascii="Book Antiqua" w:eastAsia="Times New Roman" w:hAnsi="Book Antiqua" w:cs="Times New Roman"/>
          <w:sz w:val="28"/>
          <w:szCs w:val="28"/>
          <w:lang w:val="sr-Cyrl-RS"/>
        </w:rPr>
      </w:pPr>
    </w:p>
    <w:p w14:paraId="707AADB0" w14:textId="77777777" w:rsidR="0001485D" w:rsidRDefault="0001485D">
      <w:pPr>
        <w:spacing w:after="0" w:line="240" w:lineRule="auto"/>
        <w:jc w:val="both"/>
        <w:rPr>
          <w:rFonts w:ascii="Book Antiqua" w:eastAsia="Times New Roman" w:hAnsi="Book Antiqua" w:cs="Times New Roman"/>
          <w:sz w:val="28"/>
          <w:szCs w:val="28"/>
          <w:lang w:val="sr-Cyrl-RS"/>
        </w:rPr>
      </w:pPr>
    </w:p>
    <w:p w14:paraId="708670F2" w14:textId="77777777" w:rsidR="0026704E" w:rsidRDefault="0026704E">
      <w:pPr>
        <w:spacing w:after="0" w:line="240" w:lineRule="auto"/>
        <w:jc w:val="both"/>
        <w:rPr>
          <w:rFonts w:ascii="Book Antiqua" w:eastAsia="Times New Roman" w:hAnsi="Book Antiqua" w:cs="Times New Roman"/>
          <w:sz w:val="28"/>
          <w:szCs w:val="28"/>
          <w:lang w:val="sr-Cyrl-RS"/>
        </w:rPr>
      </w:pPr>
    </w:p>
    <w:p w14:paraId="0FCF1AA3" w14:textId="77777777" w:rsidR="00E6445C" w:rsidRPr="00F23BDE" w:rsidRDefault="00E6445C">
      <w:pPr>
        <w:spacing w:after="0" w:line="240" w:lineRule="auto"/>
        <w:jc w:val="both"/>
        <w:rPr>
          <w:rFonts w:ascii="Book Antiqua" w:eastAsia="Times New Roman" w:hAnsi="Book Antiqua" w:cs="Times New Roman"/>
          <w:sz w:val="28"/>
          <w:szCs w:val="28"/>
          <w:lang w:val="sr-Cyrl-RS"/>
        </w:rPr>
      </w:pPr>
    </w:p>
    <w:p w14:paraId="70A7E1E8" w14:textId="38643BEF" w:rsidR="002D6850" w:rsidRPr="0001485D" w:rsidRDefault="00B56551" w:rsidP="0001485D">
      <w:pPr>
        <w:pStyle w:val="Heading1"/>
      </w:pPr>
      <w:bookmarkStart w:id="10" w:name="_Toc40698292"/>
      <w:r w:rsidRPr="0001485D">
        <w:lastRenderedPageBreak/>
        <w:t>ПОСЕТА РОМСКИМ</w:t>
      </w:r>
      <w:r w:rsidR="002D6850" w:rsidRPr="0001485D">
        <w:t xml:space="preserve"> НАСЕЉ</w:t>
      </w:r>
      <w:r w:rsidRPr="0001485D">
        <w:t>ИМА</w:t>
      </w:r>
      <w:r w:rsidR="002D6850" w:rsidRPr="0001485D">
        <w:t xml:space="preserve"> У ПОЖАРЕВЦУ</w:t>
      </w:r>
      <w:bookmarkEnd w:id="10"/>
    </w:p>
    <w:p w14:paraId="714A4088" w14:textId="77777777" w:rsidR="0081172E" w:rsidRDefault="0081172E" w:rsidP="00F23BDE">
      <w:pPr>
        <w:spacing w:after="0" w:line="240" w:lineRule="auto"/>
        <w:jc w:val="center"/>
        <w:rPr>
          <w:rFonts w:ascii="Book Antiqua" w:eastAsia="Times New Roman" w:hAnsi="Book Antiqua" w:cs="Times New Roman"/>
          <w:b/>
          <w:i/>
          <w:sz w:val="28"/>
          <w:szCs w:val="28"/>
          <w:lang w:val="sr-Cyrl-RS"/>
        </w:rPr>
      </w:pPr>
    </w:p>
    <w:p w14:paraId="739273FE" w14:textId="34A2A660" w:rsidR="002D6850" w:rsidRDefault="0081172E" w:rsidP="00F23BDE">
      <w:pPr>
        <w:spacing w:after="0" w:line="240" w:lineRule="auto"/>
        <w:jc w:val="center"/>
        <w:rPr>
          <w:rFonts w:ascii="Book Antiqua" w:eastAsia="Times New Roman" w:hAnsi="Book Antiqua" w:cs="Times New Roman"/>
          <w:b/>
          <w:i/>
          <w:sz w:val="28"/>
          <w:szCs w:val="28"/>
          <w:lang w:val="sr-Cyrl-RS"/>
        </w:rPr>
      </w:pPr>
      <w:r>
        <w:rPr>
          <w:rFonts w:ascii="Book Antiqua" w:eastAsia="Times New Roman" w:hAnsi="Book Antiqua" w:cs="Times New Roman"/>
          <w:b/>
          <w:i/>
          <w:noProof/>
          <w:sz w:val="28"/>
          <w:szCs w:val="28"/>
          <w:lang w:val="sr-Latn-RS" w:eastAsia="sr-Latn-RS"/>
        </w:rPr>
        <w:drawing>
          <wp:inline distT="0" distB="0" distL="0" distR="0" wp14:anchorId="5ED57356" wp14:editId="7367D459">
            <wp:extent cx="4876800" cy="3629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zun Mirkova 1.jpg"/>
                    <pic:cNvPicPr/>
                  </pic:nvPicPr>
                  <pic:blipFill>
                    <a:blip r:embed="rId15">
                      <a:extLst>
                        <a:ext uri="{28A0092B-C50C-407E-A947-70E740481C1C}">
                          <a14:useLocalDpi xmlns:a14="http://schemas.microsoft.com/office/drawing/2010/main" val="0"/>
                        </a:ext>
                      </a:extLst>
                    </a:blip>
                    <a:stretch>
                      <a:fillRect/>
                    </a:stretch>
                  </pic:blipFill>
                  <pic:spPr>
                    <a:xfrm>
                      <a:off x="0" y="0"/>
                      <a:ext cx="4876800" cy="3629025"/>
                    </a:xfrm>
                    <a:prstGeom prst="rect">
                      <a:avLst/>
                    </a:prstGeom>
                  </pic:spPr>
                </pic:pic>
              </a:graphicData>
            </a:graphic>
          </wp:inline>
        </w:drawing>
      </w:r>
    </w:p>
    <w:p w14:paraId="489A9851" w14:textId="3E386063" w:rsidR="0081172E" w:rsidRDefault="0001485D" w:rsidP="00F23BDE">
      <w:pPr>
        <w:spacing w:after="0" w:line="240" w:lineRule="auto"/>
        <w:jc w:val="center"/>
        <w:rPr>
          <w:rFonts w:ascii="Book Antiqua" w:eastAsia="Times New Roman" w:hAnsi="Book Antiqua" w:cs="Times New Roman"/>
          <w:i/>
          <w:sz w:val="20"/>
          <w:szCs w:val="20"/>
          <w:lang w:val="sr-Cyrl-RS"/>
        </w:rPr>
      </w:pPr>
      <w:proofErr w:type="spellStart"/>
      <w:r>
        <w:rPr>
          <w:rFonts w:ascii="Book Antiqua" w:eastAsia="Times New Roman" w:hAnsi="Book Antiqua" w:cs="Times New Roman"/>
          <w:i/>
          <w:sz w:val="20"/>
          <w:szCs w:val="20"/>
          <w:lang w:val="sr-Cyrl-RS"/>
        </w:rPr>
        <w:t>Слиика</w:t>
      </w:r>
      <w:proofErr w:type="spellEnd"/>
      <w:r>
        <w:rPr>
          <w:rFonts w:ascii="Book Antiqua" w:eastAsia="Times New Roman" w:hAnsi="Book Antiqua" w:cs="Times New Roman"/>
          <w:i/>
          <w:sz w:val="20"/>
          <w:szCs w:val="20"/>
          <w:lang w:val="sr-Cyrl-RS"/>
        </w:rPr>
        <w:t xml:space="preserve"> 5. </w:t>
      </w:r>
      <w:r w:rsidR="0081172E">
        <w:rPr>
          <w:rFonts w:ascii="Book Antiqua" w:eastAsia="Times New Roman" w:hAnsi="Book Antiqua" w:cs="Times New Roman"/>
          <w:i/>
          <w:sz w:val="20"/>
          <w:szCs w:val="20"/>
          <w:lang w:val="sr-Cyrl-RS"/>
        </w:rPr>
        <w:t>н</w:t>
      </w:r>
      <w:r w:rsidR="0081172E" w:rsidRPr="0081172E">
        <w:rPr>
          <w:rFonts w:ascii="Book Antiqua" w:eastAsia="Times New Roman" w:hAnsi="Book Antiqua" w:cs="Times New Roman"/>
          <w:i/>
          <w:sz w:val="20"/>
          <w:szCs w:val="20"/>
          <w:lang w:val="sr-Cyrl-RS"/>
        </w:rPr>
        <w:t xml:space="preserve">асеље </w:t>
      </w:r>
      <w:proofErr w:type="spellStart"/>
      <w:r w:rsidR="0081172E" w:rsidRPr="0081172E">
        <w:rPr>
          <w:rFonts w:ascii="Book Antiqua" w:eastAsia="Times New Roman" w:hAnsi="Book Antiqua" w:cs="Times New Roman"/>
          <w:i/>
          <w:sz w:val="20"/>
          <w:szCs w:val="20"/>
          <w:lang w:val="sr-Cyrl-RS"/>
        </w:rPr>
        <w:t>Узун</w:t>
      </w:r>
      <w:proofErr w:type="spellEnd"/>
      <w:r w:rsidR="0081172E" w:rsidRPr="0081172E">
        <w:rPr>
          <w:rFonts w:ascii="Book Antiqua" w:eastAsia="Times New Roman" w:hAnsi="Book Antiqua" w:cs="Times New Roman"/>
          <w:i/>
          <w:sz w:val="20"/>
          <w:szCs w:val="20"/>
          <w:lang w:val="sr-Cyrl-RS"/>
        </w:rPr>
        <w:t xml:space="preserve"> </w:t>
      </w:r>
      <w:proofErr w:type="spellStart"/>
      <w:r w:rsidR="0081172E" w:rsidRPr="0081172E">
        <w:rPr>
          <w:rFonts w:ascii="Book Antiqua" w:eastAsia="Times New Roman" w:hAnsi="Book Antiqua" w:cs="Times New Roman"/>
          <w:i/>
          <w:sz w:val="20"/>
          <w:szCs w:val="20"/>
          <w:lang w:val="sr-Cyrl-RS"/>
        </w:rPr>
        <w:t>Миркова</w:t>
      </w:r>
      <w:proofErr w:type="spellEnd"/>
    </w:p>
    <w:p w14:paraId="00E3C826" w14:textId="77777777" w:rsidR="0081172E" w:rsidRPr="0081172E" w:rsidRDefault="0081172E" w:rsidP="00F23BDE">
      <w:pPr>
        <w:spacing w:after="0" w:line="240" w:lineRule="auto"/>
        <w:jc w:val="center"/>
        <w:rPr>
          <w:rFonts w:ascii="Book Antiqua" w:eastAsia="Times New Roman" w:hAnsi="Book Antiqua" w:cs="Times New Roman"/>
          <w:i/>
          <w:sz w:val="20"/>
          <w:szCs w:val="20"/>
          <w:lang w:val="sr-Cyrl-RS"/>
        </w:rPr>
      </w:pPr>
    </w:p>
    <w:p w14:paraId="3B792EDC" w14:textId="77777777" w:rsidR="002D6850" w:rsidRDefault="002D6850" w:rsidP="002D6850">
      <w:pPr>
        <w:pStyle w:val="CharCharChar2Char0"/>
        <w:jc w:val="both"/>
        <w:rPr>
          <w:rFonts w:ascii="Book Antiqua" w:hAnsi="Book Antiqua"/>
          <w:sz w:val="22"/>
          <w:szCs w:val="22"/>
          <w:lang w:val="sr-Cyrl-RS"/>
        </w:rPr>
      </w:pPr>
    </w:p>
    <w:p w14:paraId="13630138" w14:textId="1D3E009E" w:rsidR="002D6850" w:rsidRDefault="002D6850" w:rsidP="002D6850">
      <w:pPr>
        <w:pStyle w:val="CharCharChar2Char0"/>
        <w:jc w:val="both"/>
        <w:rPr>
          <w:rFonts w:ascii="Book Antiqua" w:hAnsi="Book Antiqua"/>
          <w:sz w:val="22"/>
          <w:szCs w:val="22"/>
          <w:lang w:val="sr-Cyrl-RS"/>
        </w:rPr>
      </w:pPr>
      <w:r>
        <w:rPr>
          <w:rFonts w:ascii="Book Antiqua" w:hAnsi="Book Antiqua"/>
          <w:sz w:val="22"/>
          <w:szCs w:val="22"/>
          <w:lang w:val="sr-Cyrl-RS"/>
        </w:rPr>
        <w:t>У току посете</w:t>
      </w:r>
      <w:r w:rsidR="009C7898">
        <w:rPr>
          <w:rFonts w:ascii="Book Antiqua" w:hAnsi="Book Antiqua"/>
          <w:sz w:val="22"/>
          <w:szCs w:val="22"/>
          <w:lang w:val="sr-Cyrl-RS"/>
        </w:rPr>
        <w:t xml:space="preserve"> Пожаревцу 4. маја 2020. године </w:t>
      </w:r>
      <w:r>
        <w:rPr>
          <w:rFonts w:ascii="Book Antiqua" w:hAnsi="Book Antiqua"/>
          <w:sz w:val="22"/>
          <w:szCs w:val="22"/>
          <w:lang w:val="sr-Cyrl-RS"/>
        </w:rPr>
        <w:t xml:space="preserve">, представници Заштитника грађана и А11 обишли су насеља </w:t>
      </w:r>
      <w:proofErr w:type="spellStart"/>
      <w:r w:rsidR="009C7898">
        <w:rPr>
          <w:rFonts w:ascii="Book Antiqua" w:hAnsi="Book Antiqua"/>
          <w:sz w:val="22"/>
          <w:szCs w:val="22"/>
          <w:lang w:val="sr-Cyrl-RS"/>
        </w:rPr>
        <w:t>Узун</w:t>
      </w:r>
      <w:proofErr w:type="spellEnd"/>
      <w:r w:rsidR="009C7898">
        <w:rPr>
          <w:rFonts w:ascii="Book Antiqua" w:hAnsi="Book Antiqua"/>
          <w:sz w:val="22"/>
          <w:szCs w:val="22"/>
          <w:lang w:val="sr-Cyrl-RS"/>
        </w:rPr>
        <w:t xml:space="preserve"> </w:t>
      </w:r>
      <w:proofErr w:type="spellStart"/>
      <w:r w:rsidR="009C7898">
        <w:rPr>
          <w:rFonts w:ascii="Book Antiqua" w:hAnsi="Book Antiqua"/>
          <w:sz w:val="22"/>
          <w:szCs w:val="22"/>
          <w:lang w:val="sr-Cyrl-RS"/>
        </w:rPr>
        <w:t>Миркова</w:t>
      </w:r>
      <w:proofErr w:type="spellEnd"/>
      <w:r w:rsidR="009C7898">
        <w:rPr>
          <w:rFonts w:ascii="Book Antiqua" w:hAnsi="Book Antiqua"/>
          <w:sz w:val="22"/>
          <w:szCs w:val="22"/>
          <w:lang w:val="sr-Cyrl-RS"/>
        </w:rPr>
        <w:t xml:space="preserve"> и Ђурђеве рупе </w:t>
      </w:r>
      <w:r>
        <w:rPr>
          <w:rFonts w:ascii="Book Antiqua" w:hAnsi="Book Antiqua"/>
          <w:sz w:val="22"/>
          <w:szCs w:val="22"/>
          <w:lang w:val="sr-Cyrl-RS"/>
        </w:rPr>
        <w:t xml:space="preserve">и разговарали са више од 20 људи. На основу разговара са становницима и самог увида на терену утврђено је следеће стање: </w:t>
      </w:r>
    </w:p>
    <w:p w14:paraId="13AAFB21" w14:textId="77777777" w:rsidR="00CC456D" w:rsidRDefault="00CC456D" w:rsidP="002D6850">
      <w:pPr>
        <w:pStyle w:val="CharCharChar2Char0"/>
        <w:jc w:val="both"/>
        <w:rPr>
          <w:rFonts w:ascii="Book Antiqua" w:hAnsi="Book Antiqua"/>
          <w:i/>
          <w:sz w:val="22"/>
          <w:szCs w:val="22"/>
          <w:lang w:val="sr-Cyrl-RS"/>
        </w:rPr>
      </w:pPr>
    </w:p>
    <w:p w14:paraId="2170E83F" w14:textId="77777777" w:rsidR="00CC456D" w:rsidRDefault="00CC456D" w:rsidP="0004090A">
      <w:pPr>
        <w:pStyle w:val="Heading2"/>
      </w:pPr>
    </w:p>
    <w:p w14:paraId="215F7D7B" w14:textId="1A5037AB" w:rsidR="002D6850" w:rsidRPr="0004090A" w:rsidRDefault="002D6850" w:rsidP="0004090A">
      <w:pPr>
        <w:pStyle w:val="Heading2"/>
      </w:pPr>
      <w:bookmarkStart w:id="11" w:name="_Toc40698293"/>
      <w:r w:rsidRPr="0004090A">
        <w:t xml:space="preserve">Насеље </w:t>
      </w:r>
      <w:proofErr w:type="spellStart"/>
      <w:r w:rsidRPr="0004090A">
        <w:t>Узу</w:t>
      </w:r>
      <w:r w:rsidR="009C7898" w:rsidRPr="0004090A">
        <w:t>н</w:t>
      </w:r>
      <w:proofErr w:type="spellEnd"/>
      <w:r w:rsidR="009C7898" w:rsidRPr="0004090A">
        <w:t xml:space="preserve"> </w:t>
      </w:r>
      <w:proofErr w:type="spellStart"/>
      <w:r w:rsidR="009C7898" w:rsidRPr="0004090A">
        <w:t>Миркова</w:t>
      </w:r>
      <w:bookmarkEnd w:id="11"/>
      <w:proofErr w:type="spellEnd"/>
    </w:p>
    <w:p w14:paraId="038A88C4" w14:textId="77777777" w:rsidR="00CC456D" w:rsidRPr="009C7898" w:rsidRDefault="00CC456D" w:rsidP="002D6850">
      <w:pPr>
        <w:pStyle w:val="CharCharChar2Char0"/>
        <w:jc w:val="both"/>
        <w:rPr>
          <w:rFonts w:ascii="Book Antiqua" w:hAnsi="Book Antiqua"/>
          <w:i/>
          <w:sz w:val="22"/>
          <w:szCs w:val="22"/>
          <w:lang w:val="sr-Cyrl-RS"/>
        </w:rPr>
      </w:pPr>
    </w:p>
    <w:p w14:paraId="5AA8F6A5" w14:textId="41CFA864" w:rsidR="002D6850" w:rsidRDefault="002D6850" w:rsidP="009C7898">
      <w:pPr>
        <w:pStyle w:val="CharCharChar2Char0"/>
        <w:jc w:val="both"/>
        <w:rPr>
          <w:rFonts w:ascii="Book Antiqua" w:hAnsi="Book Antiqua"/>
          <w:sz w:val="22"/>
          <w:szCs w:val="22"/>
          <w:lang w:val="sr-Cyrl-RS"/>
        </w:rPr>
      </w:pPr>
      <w:r>
        <w:rPr>
          <w:rFonts w:ascii="Book Antiqua" w:hAnsi="Book Antiqua"/>
          <w:sz w:val="22"/>
          <w:szCs w:val="22"/>
          <w:lang w:val="sr-Cyrl-RS"/>
        </w:rPr>
        <w:t xml:space="preserve">У насељу живи </w:t>
      </w:r>
      <w:r w:rsidR="00CC456D">
        <w:rPr>
          <w:rFonts w:ascii="Book Antiqua" w:hAnsi="Book Antiqua"/>
          <w:sz w:val="22"/>
          <w:szCs w:val="22"/>
          <w:lang w:val="sr-Cyrl-RS"/>
        </w:rPr>
        <w:t>двадесет једна</w:t>
      </w:r>
      <w:r>
        <w:rPr>
          <w:rFonts w:ascii="Book Antiqua" w:hAnsi="Book Antiqua"/>
          <w:sz w:val="22"/>
          <w:szCs w:val="22"/>
          <w:lang w:val="sr-Cyrl-RS"/>
        </w:rPr>
        <w:t xml:space="preserve"> породица у објектима (монтажне куће) које је 2011. године изградио Комесаријат за избеглице и миграција у сарадњи са Градском управом Пожаревца од средстава </w:t>
      </w:r>
      <w:r w:rsidR="00EF57BB">
        <w:rPr>
          <w:rFonts w:ascii="Book Antiqua" w:hAnsi="Book Antiqua"/>
          <w:sz w:val="22"/>
          <w:szCs w:val="22"/>
          <w:lang w:val="sr-Cyrl-RS"/>
        </w:rPr>
        <w:t xml:space="preserve">из </w:t>
      </w:r>
      <w:proofErr w:type="spellStart"/>
      <w:r w:rsidR="00EF57BB">
        <w:rPr>
          <w:rFonts w:ascii="Book Antiqua" w:hAnsi="Book Antiqua"/>
          <w:sz w:val="22"/>
          <w:szCs w:val="22"/>
          <w:lang w:val="sr-Cyrl-RS"/>
        </w:rPr>
        <w:t>претп</w:t>
      </w:r>
      <w:r w:rsidRPr="00066CDA">
        <w:rPr>
          <w:rFonts w:ascii="Book Antiqua" w:hAnsi="Book Antiqua"/>
          <w:sz w:val="22"/>
          <w:szCs w:val="22"/>
          <w:lang w:val="sr-Cyrl-RS"/>
        </w:rPr>
        <w:t>р</w:t>
      </w:r>
      <w:r w:rsidR="009C7898">
        <w:rPr>
          <w:rFonts w:ascii="Book Antiqua" w:hAnsi="Book Antiqua"/>
          <w:sz w:val="22"/>
          <w:szCs w:val="22"/>
          <w:lang w:val="sr-Cyrl-RS"/>
        </w:rPr>
        <w:t>иступних</w:t>
      </w:r>
      <w:proofErr w:type="spellEnd"/>
      <w:r w:rsidR="009C7898">
        <w:rPr>
          <w:rFonts w:ascii="Book Antiqua" w:hAnsi="Book Antiqua"/>
          <w:sz w:val="22"/>
          <w:szCs w:val="22"/>
          <w:lang w:val="sr-Cyrl-RS"/>
        </w:rPr>
        <w:t xml:space="preserve"> фондова Европске уније. </w:t>
      </w:r>
      <w:r>
        <w:rPr>
          <w:rFonts w:ascii="Book Antiqua" w:hAnsi="Book Antiqua"/>
          <w:sz w:val="22"/>
          <w:szCs w:val="22"/>
          <w:lang w:val="sr-Cyrl-RS"/>
        </w:rPr>
        <w:t>Куће су сада у в</w:t>
      </w:r>
      <w:r w:rsidR="009C7898">
        <w:rPr>
          <w:rFonts w:ascii="Book Antiqua" w:hAnsi="Book Antiqua"/>
          <w:sz w:val="22"/>
          <w:szCs w:val="22"/>
          <w:lang w:val="sr-Cyrl-RS"/>
        </w:rPr>
        <w:t xml:space="preserve">еома лошем стању и урушавају се. </w:t>
      </w:r>
      <w:r>
        <w:rPr>
          <w:rFonts w:ascii="Book Antiqua" w:hAnsi="Book Antiqua"/>
          <w:sz w:val="22"/>
          <w:szCs w:val="22"/>
          <w:lang w:val="sr-Cyrl-RS"/>
        </w:rPr>
        <w:t xml:space="preserve"> У насељу већ две године нема струје и воде</w:t>
      </w:r>
      <w:r w:rsidR="009C7898">
        <w:rPr>
          <w:rFonts w:ascii="Book Antiqua" w:hAnsi="Book Antiqua"/>
          <w:sz w:val="22"/>
          <w:szCs w:val="22"/>
          <w:lang w:val="sr-Cyrl-RS"/>
        </w:rPr>
        <w:t xml:space="preserve"> која је искључена због дугова (већина становника су корисници новчане социјалне помоћи). </w:t>
      </w:r>
      <w:r>
        <w:rPr>
          <w:rFonts w:ascii="Book Antiqua" w:hAnsi="Book Antiqua"/>
          <w:sz w:val="22"/>
          <w:szCs w:val="22"/>
          <w:lang w:val="sr-Cyrl-RS"/>
        </w:rPr>
        <w:t>Ни у току ванредног стања н</w:t>
      </w:r>
      <w:r w:rsidR="00EF57BB">
        <w:rPr>
          <w:rFonts w:ascii="Book Antiqua" w:hAnsi="Book Antiqua"/>
          <w:sz w:val="22"/>
          <w:szCs w:val="22"/>
          <w:lang w:val="sr-Cyrl-RS"/>
        </w:rPr>
        <w:t>ису укључени</w:t>
      </w:r>
      <w:r w:rsidR="00897553">
        <w:rPr>
          <w:rFonts w:ascii="Book Antiqua" w:hAnsi="Book Antiqua"/>
          <w:sz w:val="22"/>
          <w:szCs w:val="22"/>
          <w:lang w:val="sr-Cyrl-RS"/>
        </w:rPr>
        <w:t xml:space="preserve"> ни струја ни вода</w:t>
      </w:r>
      <w:r w:rsidR="00EF57BB">
        <w:rPr>
          <w:rFonts w:ascii="Book Antiqua" w:hAnsi="Book Antiqua"/>
          <w:sz w:val="22"/>
          <w:szCs w:val="22"/>
          <w:lang w:val="sr-Cyrl-RS"/>
        </w:rPr>
        <w:t xml:space="preserve">. Становници </w:t>
      </w:r>
      <w:r w:rsidR="00897553">
        <w:rPr>
          <w:rFonts w:ascii="Book Antiqua" w:hAnsi="Book Antiqua"/>
          <w:sz w:val="22"/>
          <w:szCs w:val="22"/>
          <w:lang w:val="sr-Cyrl-RS"/>
        </w:rPr>
        <w:t>доносе у балонима</w:t>
      </w:r>
      <w:r w:rsidR="00EF57BB">
        <w:rPr>
          <w:rFonts w:ascii="Book Antiqua" w:hAnsi="Book Antiqua"/>
          <w:sz w:val="22"/>
          <w:szCs w:val="22"/>
          <w:lang w:val="sr-Cyrl-RS"/>
        </w:rPr>
        <w:t xml:space="preserve"> воду са чесме у близини</w:t>
      </w:r>
      <w:r w:rsidR="00897553">
        <w:rPr>
          <w:rFonts w:ascii="Book Antiqua" w:hAnsi="Book Antiqua"/>
          <w:sz w:val="22"/>
          <w:szCs w:val="22"/>
          <w:lang w:val="sr-Cyrl-RS"/>
        </w:rPr>
        <w:t xml:space="preserve">. </w:t>
      </w:r>
    </w:p>
    <w:p w14:paraId="27290F1F" w14:textId="77777777" w:rsidR="009C7898" w:rsidRDefault="009C7898" w:rsidP="009C7898">
      <w:pPr>
        <w:pStyle w:val="CharCharChar2Char0"/>
        <w:jc w:val="both"/>
        <w:rPr>
          <w:rFonts w:ascii="Book Antiqua" w:hAnsi="Book Antiqua"/>
          <w:sz w:val="22"/>
          <w:szCs w:val="22"/>
          <w:lang w:val="sr-Cyrl-RS"/>
        </w:rPr>
      </w:pPr>
    </w:p>
    <w:p w14:paraId="17CDB4C2" w14:textId="28CD9581" w:rsidR="002D6850" w:rsidRDefault="009C7898" w:rsidP="009C7898">
      <w:pPr>
        <w:pStyle w:val="CharCharChar2Char0"/>
        <w:jc w:val="both"/>
        <w:rPr>
          <w:rFonts w:ascii="Book Antiqua" w:hAnsi="Book Antiqua"/>
          <w:sz w:val="22"/>
          <w:szCs w:val="22"/>
          <w:lang w:val="sr-Cyrl-RS"/>
        </w:rPr>
      </w:pPr>
      <w:r>
        <w:rPr>
          <w:rFonts w:ascii="Book Antiqua" w:hAnsi="Book Antiqua"/>
          <w:sz w:val="22"/>
          <w:szCs w:val="22"/>
          <w:lang w:val="sr-Cyrl-RS"/>
        </w:rPr>
        <w:t>У насељу су лоши</w:t>
      </w:r>
      <w:r w:rsidR="002D6850">
        <w:rPr>
          <w:rFonts w:ascii="Book Antiqua" w:hAnsi="Book Antiqua"/>
          <w:sz w:val="22"/>
          <w:szCs w:val="22"/>
          <w:lang w:val="sr-Cyrl-RS"/>
        </w:rPr>
        <w:t xml:space="preserve"> хигијен</w:t>
      </w:r>
      <w:r>
        <w:rPr>
          <w:rFonts w:ascii="Book Antiqua" w:hAnsi="Book Antiqua"/>
          <w:sz w:val="22"/>
          <w:szCs w:val="22"/>
          <w:lang w:val="sr-Cyrl-RS"/>
        </w:rPr>
        <w:t>ски услови</w:t>
      </w:r>
      <w:r w:rsidR="002D6850">
        <w:rPr>
          <w:rFonts w:ascii="Book Antiqua" w:hAnsi="Book Antiqua"/>
          <w:sz w:val="22"/>
          <w:szCs w:val="22"/>
          <w:lang w:val="sr-Cyrl-RS"/>
        </w:rPr>
        <w:t>, нико од становника не носи зашт</w:t>
      </w:r>
      <w:r>
        <w:rPr>
          <w:rFonts w:ascii="Book Antiqua" w:hAnsi="Book Antiqua"/>
          <w:sz w:val="22"/>
          <w:szCs w:val="22"/>
          <w:lang w:val="sr-Cyrl-RS"/>
        </w:rPr>
        <w:t xml:space="preserve">итну опрему (маске и рукавице). </w:t>
      </w:r>
      <w:r w:rsidR="002D6850">
        <w:rPr>
          <w:rFonts w:ascii="Book Antiqua" w:hAnsi="Book Antiqua"/>
          <w:sz w:val="22"/>
          <w:szCs w:val="22"/>
          <w:lang w:val="sr-Cyrl-RS"/>
        </w:rPr>
        <w:t>Контејнер је постављен само на улазу у насељ</w:t>
      </w:r>
      <w:r w:rsidR="00EF57BB">
        <w:rPr>
          <w:rFonts w:ascii="Book Antiqua" w:hAnsi="Book Antiqua"/>
          <w:sz w:val="22"/>
          <w:szCs w:val="22"/>
          <w:lang w:val="sr-Cyrl-RS"/>
        </w:rPr>
        <w:t>е и то један, има доста смећа јер</w:t>
      </w:r>
      <w:r w:rsidR="002D6850">
        <w:rPr>
          <w:rFonts w:ascii="Book Antiqua" w:hAnsi="Book Antiqua"/>
          <w:sz w:val="22"/>
          <w:szCs w:val="22"/>
          <w:lang w:val="sr-Cyrl-RS"/>
        </w:rPr>
        <w:t xml:space="preserve"> ко</w:t>
      </w:r>
      <w:r>
        <w:rPr>
          <w:rFonts w:ascii="Book Antiqua" w:hAnsi="Book Antiqua"/>
          <w:sz w:val="22"/>
          <w:szCs w:val="22"/>
          <w:lang w:val="sr-Cyrl-RS"/>
        </w:rPr>
        <w:t xml:space="preserve">муналне службе не односе смеће. </w:t>
      </w:r>
    </w:p>
    <w:p w14:paraId="1A41B4BF" w14:textId="77777777" w:rsidR="00897553" w:rsidRDefault="00897553" w:rsidP="009C7898">
      <w:pPr>
        <w:pStyle w:val="CharCharChar2Char0"/>
        <w:jc w:val="both"/>
        <w:rPr>
          <w:rFonts w:ascii="Book Antiqua" w:hAnsi="Book Antiqua"/>
          <w:sz w:val="22"/>
          <w:szCs w:val="22"/>
          <w:lang w:val="sr-Cyrl-RS"/>
        </w:rPr>
      </w:pPr>
    </w:p>
    <w:p w14:paraId="08D6D23C" w14:textId="6609F3A7" w:rsidR="002D6850" w:rsidRDefault="00897553" w:rsidP="00897553">
      <w:pPr>
        <w:pStyle w:val="CharCharChar2Char0"/>
        <w:jc w:val="both"/>
        <w:rPr>
          <w:rFonts w:ascii="Book Antiqua" w:hAnsi="Book Antiqua"/>
          <w:sz w:val="22"/>
          <w:szCs w:val="22"/>
          <w:lang w:val="sr-Cyrl-RS"/>
        </w:rPr>
      </w:pPr>
      <w:r>
        <w:rPr>
          <w:rFonts w:ascii="Book Antiqua" w:hAnsi="Book Antiqua"/>
          <w:sz w:val="22"/>
          <w:szCs w:val="22"/>
          <w:lang w:val="sr-Cyrl-RS"/>
        </w:rPr>
        <w:lastRenderedPageBreak/>
        <w:t xml:space="preserve">Што се тиче помоћи, на почетку ванредног стања су једном добили пакете </w:t>
      </w:r>
      <w:r w:rsidR="002D6850">
        <w:rPr>
          <w:rFonts w:ascii="Book Antiqua" w:hAnsi="Book Antiqua"/>
          <w:sz w:val="22"/>
          <w:szCs w:val="22"/>
          <w:lang w:val="sr-Cyrl-RS"/>
        </w:rPr>
        <w:t>од Црвеног крста</w:t>
      </w:r>
      <w:r>
        <w:rPr>
          <w:rFonts w:ascii="Book Antiqua" w:hAnsi="Book Antiqua"/>
          <w:sz w:val="22"/>
          <w:szCs w:val="22"/>
          <w:lang w:val="sr-Cyrl-RS"/>
        </w:rPr>
        <w:t xml:space="preserve">. </w:t>
      </w:r>
      <w:r w:rsidR="002D6850">
        <w:rPr>
          <w:rFonts w:ascii="Book Antiqua" w:hAnsi="Book Antiqua"/>
          <w:sz w:val="22"/>
          <w:szCs w:val="22"/>
          <w:lang w:val="sr-Cyrl-RS"/>
        </w:rPr>
        <w:t xml:space="preserve">  Такође, наводе да их нико није ни обилазио и да су слабо информисани у вези </w:t>
      </w:r>
      <w:r>
        <w:rPr>
          <w:rFonts w:ascii="Book Antiqua" w:hAnsi="Book Antiqua"/>
          <w:sz w:val="22"/>
          <w:szCs w:val="22"/>
          <w:lang w:val="sr-Cyrl-RS"/>
        </w:rPr>
        <w:t xml:space="preserve">мера заштите од заразе. </w:t>
      </w:r>
      <w:r w:rsidR="002D6850">
        <w:rPr>
          <w:rFonts w:ascii="Book Antiqua" w:hAnsi="Book Antiqua"/>
          <w:sz w:val="22"/>
          <w:szCs w:val="22"/>
          <w:lang w:val="sr-Cyrl-RS"/>
        </w:rPr>
        <w:t xml:space="preserve"> </w:t>
      </w:r>
    </w:p>
    <w:p w14:paraId="344C0DA2" w14:textId="77777777" w:rsidR="002D6850" w:rsidRDefault="002D6850" w:rsidP="002D6850">
      <w:pPr>
        <w:pStyle w:val="CharCharChar2Char0"/>
        <w:jc w:val="both"/>
        <w:rPr>
          <w:rFonts w:ascii="Book Antiqua" w:hAnsi="Book Antiqua"/>
          <w:sz w:val="22"/>
          <w:szCs w:val="22"/>
          <w:lang w:val="sr-Cyrl-RS"/>
        </w:rPr>
      </w:pPr>
    </w:p>
    <w:p w14:paraId="21A157ED" w14:textId="1B2BBE45" w:rsidR="002D6850" w:rsidRDefault="002D6850" w:rsidP="00CC456D">
      <w:pPr>
        <w:pStyle w:val="CharCharChar2Char0"/>
        <w:rPr>
          <w:rFonts w:ascii="Book Antiqua" w:hAnsi="Book Antiqua"/>
          <w:sz w:val="22"/>
          <w:szCs w:val="22"/>
          <w:lang w:val="sr-Cyrl-RS"/>
        </w:rPr>
      </w:pPr>
      <w:r>
        <w:rPr>
          <w:rFonts w:ascii="Book Antiqua" w:hAnsi="Book Antiqua"/>
          <w:sz w:val="22"/>
          <w:szCs w:val="22"/>
          <w:lang w:val="sr-Cyrl-RS"/>
        </w:rPr>
        <w:t xml:space="preserve"> </w:t>
      </w:r>
    </w:p>
    <w:p w14:paraId="7A61B7EF" w14:textId="5D58F55E" w:rsidR="002D6850" w:rsidRPr="00897553" w:rsidRDefault="00897553" w:rsidP="0004090A">
      <w:pPr>
        <w:pStyle w:val="Heading2"/>
      </w:pPr>
      <w:bookmarkStart w:id="12" w:name="_Toc40698294"/>
      <w:r w:rsidRPr="00897553">
        <w:t>Насеље Ђурђеве рупе</w:t>
      </w:r>
      <w:bookmarkEnd w:id="12"/>
    </w:p>
    <w:p w14:paraId="11DA4343" w14:textId="77777777" w:rsidR="002D6850" w:rsidRDefault="002D6850" w:rsidP="002D6850">
      <w:pPr>
        <w:pStyle w:val="CharCharChar2Char0"/>
        <w:ind w:left="720"/>
        <w:jc w:val="both"/>
        <w:rPr>
          <w:rFonts w:ascii="Book Antiqua" w:hAnsi="Book Antiqua"/>
          <w:sz w:val="22"/>
          <w:szCs w:val="22"/>
          <w:lang w:val="sr-Cyrl-RS"/>
        </w:rPr>
      </w:pPr>
    </w:p>
    <w:p w14:paraId="7D53297E" w14:textId="3FB1A0A5" w:rsidR="002D6850" w:rsidRDefault="00897553" w:rsidP="00897553">
      <w:pPr>
        <w:pStyle w:val="CharCharChar2Char0"/>
        <w:jc w:val="both"/>
        <w:rPr>
          <w:rFonts w:ascii="Book Antiqua" w:hAnsi="Book Antiqua"/>
          <w:sz w:val="22"/>
          <w:szCs w:val="22"/>
          <w:lang w:val="sr-Cyrl-RS"/>
        </w:rPr>
      </w:pPr>
      <w:r>
        <w:rPr>
          <w:rFonts w:ascii="Book Antiqua" w:hAnsi="Book Antiqua"/>
          <w:sz w:val="22"/>
          <w:szCs w:val="22"/>
          <w:lang w:val="sr-Cyrl-RS"/>
        </w:rPr>
        <w:t>У питању је м</w:t>
      </w:r>
      <w:r w:rsidR="002D6850">
        <w:rPr>
          <w:rFonts w:ascii="Book Antiqua" w:hAnsi="Book Antiqua"/>
          <w:sz w:val="22"/>
          <w:szCs w:val="22"/>
          <w:lang w:val="sr-Cyrl-RS"/>
        </w:rPr>
        <w:t xml:space="preserve">ало насеље, </w:t>
      </w:r>
      <w:r>
        <w:rPr>
          <w:rFonts w:ascii="Book Antiqua" w:hAnsi="Book Antiqua"/>
          <w:sz w:val="22"/>
          <w:szCs w:val="22"/>
          <w:lang w:val="sr-Cyrl-RS"/>
        </w:rPr>
        <w:t xml:space="preserve">односно </w:t>
      </w:r>
      <w:r w:rsidR="002D6850">
        <w:rPr>
          <w:rFonts w:ascii="Book Antiqua" w:hAnsi="Book Antiqua"/>
          <w:sz w:val="22"/>
          <w:szCs w:val="22"/>
          <w:lang w:val="sr-Cyrl-RS"/>
        </w:rPr>
        <w:t>ј</w:t>
      </w:r>
      <w:r>
        <w:rPr>
          <w:rFonts w:ascii="Book Antiqua" w:hAnsi="Book Antiqua"/>
          <w:sz w:val="22"/>
          <w:szCs w:val="22"/>
          <w:lang w:val="sr-Cyrl-RS"/>
        </w:rPr>
        <w:t>едан део улице Ђурђа Бранковића. У насељу живи</w:t>
      </w:r>
      <w:r w:rsidR="002D6850">
        <w:rPr>
          <w:rFonts w:ascii="Book Antiqua" w:hAnsi="Book Antiqua"/>
          <w:sz w:val="22"/>
          <w:szCs w:val="22"/>
          <w:lang w:val="sr-Cyrl-RS"/>
        </w:rPr>
        <w:t xml:space="preserve"> само </w:t>
      </w:r>
      <w:r>
        <w:rPr>
          <w:rFonts w:ascii="Book Antiqua" w:hAnsi="Book Antiqua"/>
          <w:sz w:val="22"/>
          <w:szCs w:val="22"/>
          <w:lang w:val="sr-Cyrl-RS"/>
        </w:rPr>
        <w:t>неколико</w:t>
      </w:r>
      <w:r w:rsidR="002D6850">
        <w:rPr>
          <w:rFonts w:ascii="Book Antiqua" w:hAnsi="Book Antiqua"/>
          <w:sz w:val="22"/>
          <w:szCs w:val="22"/>
          <w:lang w:val="sr-Cyrl-RS"/>
        </w:rPr>
        <w:t xml:space="preserve"> породица</w:t>
      </w:r>
      <w:r>
        <w:rPr>
          <w:rFonts w:ascii="Book Antiqua" w:hAnsi="Book Antiqua"/>
          <w:sz w:val="22"/>
          <w:szCs w:val="22"/>
          <w:lang w:val="sr-Cyrl-RS"/>
        </w:rPr>
        <w:t>.</w:t>
      </w:r>
      <w:r w:rsidR="002D6850">
        <w:rPr>
          <w:rFonts w:ascii="Book Antiqua" w:hAnsi="Book Antiqua"/>
          <w:sz w:val="22"/>
          <w:szCs w:val="22"/>
          <w:lang w:val="sr-Cyrl-RS"/>
        </w:rPr>
        <w:t xml:space="preserve"> </w:t>
      </w:r>
      <w:r>
        <w:rPr>
          <w:rFonts w:ascii="Book Antiqua" w:hAnsi="Book Antiqua"/>
          <w:sz w:val="22"/>
          <w:szCs w:val="22"/>
          <w:lang w:val="sr-Cyrl-RS"/>
        </w:rPr>
        <w:t>Хигијенски услови су лоши, нико од становника не носи заштитну опре</w:t>
      </w:r>
      <w:r w:rsidR="00CC456D">
        <w:rPr>
          <w:rFonts w:ascii="Book Antiqua" w:hAnsi="Book Antiqua"/>
          <w:sz w:val="22"/>
          <w:szCs w:val="22"/>
          <w:lang w:val="sr-Cyrl-RS"/>
        </w:rPr>
        <w:t xml:space="preserve">му </w:t>
      </w:r>
      <w:r>
        <w:rPr>
          <w:rFonts w:ascii="Book Antiqua" w:hAnsi="Book Antiqua"/>
          <w:sz w:val="22"/>
          <w:szCs w:val="22"/>
          <w:lang w:val="sr-Cyrl-RS"/>
        </w:rPr>
        <w:t xml:space="preserve">(маске и рукавице). Такође, приметна је велика количина смећа, а нема постављених контејнера у близини. Струја и вода су спроведене у куће. </w:t>
      </w:r>
    </w:p>
    <w:p w14:paraId="5DFEB223" w14:textId="77777777" w:rsidR="00897553" w:rsidRDefault="00897553" w:rsidP="00897553">
      <w:pPr>
        <w:pStyle w:val="CharCharChar2Char0"/>
        <w:jc w:val="both"/>
        <w:rPr>
          <w:rFonts w:ascii="Book Antiqua" w:hAnsi="Book Antiqua"/>
          <w:sz w:val="22"/>
          <w:szCs w:val="22"/>
          <w:lang w:val="sr-Cyrl-RS"/>
        </w:rPr>
      </w:pPr>
    </w:p>
    <w:p w14:paraId="7A6BC3E7" w14:textId="259041EF" w:rsidR="002D6850" w:rsidRDefault="002D6850" w:rsidP="00897553">
      <w:pPr>
        <w:pStyle w:val="CharCharChar2Char0"/>
        <w:jc w:val="both"/>
        <w:rPr>
          <w:rFonts w:ascii="Book Antiqua" w:hAnsi="Book Antiqua"/>
          <w:sz w:val="22"/>
          <w:szCs w:val="22"/>
          <w:lang w:val="sr-Cyrl-RS"/>
        </w:rPr>
      </w:pPr>
      <w:r>
        <w:rPr>
          <w:rFonts w:ascii="Book Antiqua" w:hAnsi="Book Antiqua"/>
          <w:sz w:val="22"/>
          <w:szCs w:val="22"/>
          <w:lang w:val="sr-Cyrl-RS"/>
        </w:rPr>
        <w:t>Пакете</w:t>
      </w:r>
      <w:r w:rsidR="00897553">
        <w:rPr>
          <w:rFonts w:ascii="Book Antiqua" w:hAnsi="Book Antiqua"/>
          <w:sz w:val="22"/>
          <w:szCs w:val="22"/>
          <w:lang w:val="sr-Cyrl-RS"/>
        </w:rPr>
        <w:t xml:space="preserve"> са намирницама и хигијенским производима</w:t>
      </w:r>
      <w:r>
        <w:rPr>
          <w:rFonts w:ascii="Book Antiqua" w:hAnsi="Book Antiqua"/>
          <w:sz w:val="22"/>
          <w:szCs w:val="22"/>
          <w:lang w:val="sr-Cyrl-RS"/>
        </w:rPr>
        <w:t xml:space="preserve"> су добили корисници новчане социјалне помоћи од Црвеног крста</w:t>
      </w:r>
      <w:r w:rsidR="00897553">
        <w:rPr>
          <w:rFonts w:ascii="Book Antiqua" w:hAnsi="Book Antiqua"/>
          <w:sz w:val="22"/>
          <w:szCs w:val="22"/>
          <w:lang w:val="sr-Cyrl-RS"/>
        </w:rPr>
        <w:t xml:space="preserve">, </w:t>
      </w:r>
      <w:r>
        <w:rPr>
          <w:rFonts w:ascii="Book Antiqua" w:hAnsi="Book Antiqua"/>
          <w:sz w:val="22"/>
          <w:szCs w:val="22"/>
          <w:lang w:val="sr-Cyrl-RS"/>
        </w:rPr>
        <w:t>има породица које</w:t>
      </w:r>
      <w:r w:rsidR="00897553">
        <w:rPr>
          <w:rFonts w:ascii="Book Antiqua" w:hAnsi="Book Antiqua"/>
          <w:sz w:val="22"/>
          <w:szCs w:val="22"/>
          <w:lang w:val="sr-Cyrl-RS"/>
        </w:rPr>
        <w:t xml:space="preserve"> нису добиле</w:t>
      </w:r>
      <w:r w:rsidR="00EF0811">
        <w:rPr>
          <w:rFonts w:ascii="Book Antiqua" w:hAnsi="Book Antiqua"/>
          <w:sz w:val="22"/>
          <w:szCs w:val="22"/>
          <w:lang w:val="sr-Cyrl-RS"/>
        </w:rPr>
        <w:t xml:space="preserve"> помоћ</w:t>
      </w:r>
      <w:r w:rsidR="00897553">
        <w:rPr>
          <w:rFonts w:ascii="Book Antiqua" w:hAnsi="Book Antiqua"/>
          <w:sz w:val="22"/>
          <w:szCs w:val="22"/>
          <w:lang w:val="sr-Cyrl-RS"/>
        </w:rPr>
        <w:t xml:space="preserve"> јер нису корисници,</w:t>
      </w:r>
      <w:r>
        <w:rPr>
          <w:rFonts w:ascii="Book Antiqua" w:hAnsi="Book Antiqua"/>
          <w:sz w:val="22"/>
          <w:szCs w:val="22"/>
          <w:lang w:val="sr-Cyrl-RS"/>
        </w:rPr>
        <w:t xml:space="preserve"> а налазе се у тешком положају (мајка са шестор</w:t>
      </w:r>
      <w:r w:rsidR="00897553">
        <w:rPr>
          <w:rFonts w:ascii="Book Antiqua" w:hAnsi="Book Antiqua"/>
          <w:sz w:val="22"/>
          <w:szCs w:val="22"/>
          <w:lang w:val="sr-Cyrl-RS"/>
        </w:rPr>
        <w:t xml:space="preserve">о деце, од којих две мале бебе). </w:t>
      </w:r>
      <w:r>
        <w:rPr>
          <w:rFonts w:ascii="Book Antiqua" w:hAnsi="Book Antiqua"/>
          <w:sz w:val="22"/>
          <w:szCs w:val="22"/>
          <w:lang w:val="sr-Cyrl-RS"/>
        </w:rPr>
        <w:t xml:space="preserve"> </w:t>
      </w:r>
    </w:p>
    <w:p w14:paraId="7B2049D1" w14:textId="77777777" w:rsidR="002D6850" w:rsidRDefault="002D6850" w:rsidP="00897553">
      <w:pPr>
        <w:pStyle w:val="CharCharChar2Char0"/>
        <w:jc w:val="both"/>
        <w:rPr>
          <w:rFonts w:ascii="Book Antiqua" w:hAnsi="Book Antiqua"/>
          <w:sz w:val="22"/>
          <w:szCs w:val="22"/>
          <w:lang w:val="sr-Cyrl-RS"/>
        </w:rPr>
      </w:pPr>
      <w:r>
        <w:rPr>
          <w:rFonts w:ascii="Book Antiqua" w:hAnsi="Book Antiqua"/>
          <w:sz w:val="22"/>
          <w:szCs w:val="22"/>
          <w:lang w:val="sr-Cyrl-RS"/>
        </w:rPr>
        <w:t xml:space="preserve">Наводе да су слабо информисани о </w:t>
      </w:r>
      <w:proofErr w:type="spellStart"/>
      <w:r>
        <w:rPr>
          <w:rFonts w:ascii="Book Antiqua" w:hAnsi="Book Antiqua"/>
          <w:sz w:val="22"/>
          <w:szCs w:val="22"/>
          <w:lang w:val="sr-Cyrl-RS"/>
        </w:rPr>
        <w:t>пандемији</w:t>
      </w:r>
      <w:proofErr w:type="spellEnd"/>
      <w:r>
        <w:rPr>
          <w:rFonts w:ascii="Book Antiqua" w:hAnsi="Book Antiqua"/>
          <w:sz w:val="22"/>
          <w:szCs w:val="22"/>
          <w:lang w:val="sr-Cyrl-RS"/>
        </w:rPr>
        <w:t xml:space="preserve"> и мерама заштите.  </w:t>
      </w:r>
    </w:p>
    <w:p w14:paraId="20BCE2F8" w14:textId="77777777" w:rsidR="002D6850" w:rsidRDefault="002D6850" w:rsidP="002D6850">
      <w:pPr>
        <w:pStyle w:val="CharCharChar2Char0"/>
        <w:ind w:left="360"/>
        <w:jc w:val="both"/>
        <w:rPr>
          <w:rFonts w:ascii="Book Antiqua" w:hAnsi="Book Antiqua"/>
          <w:sz w:val="22"/>
          <w:szCs w:val="22"/>
          <w:lang w:val="sr-Cyrl-RS"/>
        </w:rPr>
      </w:pPr>
      <w:r>
        <w:rPr>
          <w:rFonts w:ascii="Book Antiqua" w:hAnsi="Book Antiqua"/>
          <w:sz w:val="22"/>
          <w:szCs w:val="22"/>
          <w:lang w:val="sr-Cyrl-RS"/>
        </w:rPr>
        <w:t xml:space="preserve"> </w:t>
      </w:r>
    </w:p>
    <w:p w14:paraId="095C0A4E" w14:textId="77777777" w:rsidR="002D6850" w:rsidRDefault="002D6850" w:rsidP="002D6850">
      <w:pPr>
        <w:pStyle w:val="CharCharChar2Char0"/>
        <w:jc w:val="both"/>
        <w:rPr>
          <w:rFonts w:ascii="Book Antiqua" w:hAnsi="Book Antiqua"/>
          <w:sz w:val="22"/>
          <w:szCs w:val="22"/>
          <w:lang w:val="sr-Cyrl-RS"/>
        </w:rPr>
      </w:pPr>
    </w:p>
    <w:p w14:paraId="78155BFC" w14:textId="1C6CA7F2" w:rsidR="002D6850" w:rsidRDefault="002D6850" w:rsidP="00CC456D">
      <w:pPr>
        <w:pStyle w:val="CharCharChar2Char0"/>
        <w:rPr>
          <w:rFonts w:ascii="Book Antiqua" w:hAnsi="Book Antiqua"/>
          <w:sz w:val="22"/>
          <w:szCs w:val="22"/>
          <w:lang w:val="sr-Cyrl-RS"/>
        </w:rPr>
      </w:pPr>
      <w:r>
        <w:rPr>
          <w:rFonts w:ascii="Book Antiqua" w:hAnsi="Book Antiqua"/>
          <w:sz w:val="22"/>
          <w:szCs w:val="22"/>
          <w:lang w:val="sr-Cyrl-RS"/>
        </w:rPr>
        <w:t xml:space="preserve">  </w:t>
      </w:r>
    </w:p>
    <w:p w14:paraId="6676D30C" w14:textId="77777777" w:rsidR="002D6850" w:rsidRDefault="002D6850" w:rsidP="002D6850">
      <w:pPr>
        <w:pStyle w:val="CharCharChar2Char0"/>
        <w:jc w:val="both"/>
        <w:rPr>
          <w:rFonts w:ascii="Book Antiqua" w:hAnsi="Book Antiqua"/>
          <w:sz w:val="22"/>
          <w:szCs w:val="22"/>
        </w:rPr>
      </w:pPr>
    </w:p>
    <w:p w14:paraId="778B60FA" w14:textId="77777777" w:rsidR="002D6850" w:rsidRDefault="002D6850" w:rsidP="00F23BDE">
      <w:pPr>
        <w:spacing w:after="0" w:line="240" w:lineRule="auto"/>
        <w:jc w:val="center"/>
        <w:rPr>
          <w:rFonts w:ascii="Book Antiqua" w:eastAsia="Times New Roman" w:hAnsi="Book Antiqua" w:cs="Times New Roman"/>
          <w:b/>
          <w:i/>
          <w:sz w:val="28"/>
          <w:szCs w:val="28"/>
          <w:lang w:val="sr-Cyrl-RS"/>
        </w:rPr>
      </w:pPr>
    </w:p>
    <w:p w14:paraId="39144D0F" w14:textId="77777777" w:rsidR="002D6850" w:rsidRDefault="002D6850" w:rsidP="00F23BDE">
      <w:pPr>
        <w:spacing w:after="0" w:line="240" w:lineRule="auto"/>
        <w:jc w:val="center"/>
        <w:rPr>
          <w:rFonts w:ascii="Book Antiqua" w:eastAsia="Times New Roman" w:hAnsi="Book Antiqua" w:cs="Times New Roman"/>
          <w:b/>
          <w:i/>
          <w:sz w:val="28"/>
          <w:szCs w:val="28"/>
          <w:lang w:val="sr-Cyrl-RS"/>
        </w:rPr>
      </w:pPr>
    </w:p>
    <w:p w14:paraId="5ADD0433" w14:textId="77777777" w:rsidR="002D6850" w:rsidRDefault="002D6850" w:rsidP="00F23BDE">
      <w:pPr>
        <w:spacing w:after="0" w:line="240" w:lineRule="auto"/>
        <w:jc w:val="center"/>
        <w:rPr>
          <w:rFonts w:ascii="Book Antiqua" w:eastAsia="Times New Roman" w:hAnsi="Book Antiqua" w:cs="Times New Roman"/>
          <w:b/>
          <w:i/>
          <w:sz w:val="28"/>
          <w:szCs w:val="28"/>
          <w:lang w:val="sr-Cyrl-RS"/>
        </w:rPr>
      </w:pPr>
    </w:p>
    <w:p w14:paraId="1A683ED6" w14:textId="77777777" w:rsidR="00897553" w:rsidRDefault="00897553" w:rsidP="00F23BDE">
      <w:pPr>
        <w:spacing w:after="0" w:line="240" w:lineRule="auto"/>
        <w:jc w:val="center"/>
        <w:rPr>
          <w:rFonts w:ascii="Book Antiqua" w:eastAsia="Times New Roman" w:hAnsi="Book Antiqua" w:cs="Times New Roman"/>
          <w:b/>
          <w:i/>
          <w:sz w:val="28"/>
          <w:szCs w:val="28"/>
          <w:lang w:val="sr-Cyrl-RS"/>
        </w:rPr>
      </w:pPr>
    </w:p>
    <w:p w14:paraId="2D663C4A"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4623A665"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60B33D6B"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57480BB6"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01F616CB"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58D51CC5"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02BDA629"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409C2F49"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42CEECCC"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175F2075"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376CF3E2"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69D4F499"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29B88712"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27229030"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74024253"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15B74F89"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3472E51B" w14:textId="77777777" w:rsidR="0001485D" w:rsidRDefault="0001485D" w:rsidP="00F23BDE">
      <w:pPr>
        <w:spacing w:after="0" w:line="240" w:lineRule="auto"/>
        <w:jc w:val="center"/>
        <w:rPr>
          <w:rFonts w:ascii="Book Antiqua" w:eastAsia="Times New Roman" w:hAnsi="Book Antiqua" w:cs="Times New Roman"/>
          <w:b/>
          <w:i/>
          <w:sz w:val="28"/>
          <w:szCs w:val="28"/>
          <w:lang w:val="sr-Cyrl-RS"/>
        </w:rPr>
      </w:pPr>
    </w:p>
    <w:p w14:paraId="68E240C7" w14:textId="5FAF38DF" w:rsidR="00EE0B48" w:rsidRPr="0001485D" w:rsidRDefault="00EE0B48" w:rsidP="0001485D">
      <w:pPr>
        <w:pStyle w:val="Heading1"/>
      </w:pPr>
      <w:bookmarkStart w:id="13" w:name="_Toc40698295"/>
      <w:r w:rsidRPr="0001485D">
        <w:lastRenderedPageBreak/>
        <w:t>УТВРЂЕНО СТАЊЕ</w:t>
      </w:r>
      <w:bookmarkEnd w:id="13"/>
      <w:r w:rsidRPr="0001485D">
        <w:t xml:space="preserve"> </w:t>
      </w:r>
    </w:p>
    <w:p w14:paraId="62AB022E" w14:textId="77777777" w:rsidR="00CC456D" w:rsidRDefault="00CC456D" w:rsidP="00F23BDE">
      <w:pPr>
        <w:spacing w:after="0" w:line="240" w:lineRule="auto"/>
        <w:jc w:val="center"/>
        <w:rPr>
          <w:rFonts w:ascii="Book Antiqua" w:eastAsia="Times New Roman" w:hAnsi="Book Antiqua" w:cs="Times New Roman"/>
          <w:b/>
          <w:i/>
          <w:sz w:val="28"/>
          <w:szCs w:val="28"/>
          <w:lang w:val="sr-Cyrl-RS"/>
        </w:rPr>
      </w:pPr>
    </w:p>
    <w:p w14:paraId="70293403" w14:textId="0F73A5C4" w:rsidR="00897553" w:rsidRPr="00CC456D" w:rsidRDefault="00897553" w:rsidP="00F23BDE">
      <w:pPr>
        <w:spacing w:after="0" w:line="240" w:lineRule="auto"/>
        <w:jc w:val="center"/>
        <w:rPr>
          <w:rFonts w:ascii="Book Antiqua" w:eastAsia="Times New Roman" w:hAnsi="Book Antiqua" w:cs="Times New Roman"/>
          <w:b/>
          <w:i/>
          <w:sz w:val="24"/>
          <w:szCs w:val="24"/>
          <w:lang w:val="sr-Cyrl-RS"/>
        </w:rPr>
      </w:pPr>
      <w:r w:rsidRPr="00CC456D">
        <w:rPr>
          <w:rFonts w:ascii="Book Antiqua" w:eastAsia="Times New Roman" w:hAnsi="Book Antiqua" w:cs="Times New Roman"/>
          <w:b/>
          <w:i/>
          <w:sz w:val="24"/>
          <w:szCs w:val="24"/>
          <w:lang w:val="sr-Cyrl-RS"/>
        </w:rPr>
        <w:t xml:space="preserve">– главни </w:t>
      </w:r>
      <w:r w:rsidR="00EE0B48" w:rsidRPr="00CC456D">
        <w:rPr>
          <w:rFonts w:ascii="Book Antiqua" w:eastAsia="Times New Roman" w:hAnsi="Book Antiqua" w:cs="Times New Roman"/>
          <w:b/>
          <w:i/>
          <w:sz w:val="24"/>
          <w:szCs w:val="24"/>
          <w:lang w:val="sr-Cyrl-RS"/>
        </w:rPr>
        <w:t>налази за сва насеља</w:t>
      </w:r>
      <w:r w:rsidR="00CC456D" w:rsidRPr="00CC456D">
        <w:rPr>
          <w:rFonts w:ascii="Book Antiqua" w:eastAsia="Times New Roman" w:hAnsi="Book Antiqua" w:cs="Times New Roman"/>
          <w:b/>
          <w:i/>
          <w:sz w:val="24"/>
          <w:szCs w:val="24"/>
          <w:lang w:val="sr-Cyrl-RS"/>
        </w:rPr>
        <w:t xml:space="preserve"> обухваћена извештајем</w:t>
      </w:r>
      <w:r w:rsidR="00EE0B48" w:rsidRPr="00CC456D">
        <w:rPr>
          <w:rFonts w:ascii="Book Antiqua" w:eastAsia="Times New Roman" w:hAnsi="Book Antiqua" w:cs="Times New Roman"/>
          <w:b/>
          <w:i/>
          <w:sz w:val="24"/>
          <w:szCs w:val="24"/>
          <w:lang w:val="sr-Cyrl-RS"/>
        </w:rPr>
        <w:t xml:space="preserve">- </w:t>
      </w:r>
    </w:p>
    <w:p w14:paraId="34CD1436" w14:textId="77777777" w:rsidR="00897553" w:rsidRDefault="00897553" w:rsidP="00897553">
      <w:pPr>
        <w:spacing w:after="0" w:line="240" w:lineRule="auto"/>
        <w:rPr>
          <w:rFonts w:ascii="Book Antiqua" w:eastAsia="Times New Roman" w:hAnsi="Book Antiqua" w:cs="Times New Roman"/>
          <w:b/>
          <w:i/>
          <w:sz w:val="28"/>
          <w:szCs w:val="28"/>
          <w:lang w:val="sr-Cyrl-RS"/>
        </w:rPr>
      </w:pPr>
    </w:p>
    <w:p w14:paraId="3A8D3AED" w14:textId="0FE0AA38" w:rsidR="00897553" w:rsidRDefault="00897553" w:rsidP="001D193C">
      <w:pPr>
        <w:spacing w:after="0" w:line="240" w:lineRule="auto"/>
        <w:jc w:val="both"/>
        <w:rPr>
          <w:rFonts w:ascii="Book Antiqua" w:eastAsia="Times New Roman" w:hAnsi="Book Antiqua" w:cs="Times New Roman"/>
          <w:lang w:val="sr-Cyrl-RS"/>
        </w:rPr>
      </w:pPr>
      <w:r w:rsidRPr="00897553">
        <w:rPr>
          <w:rFonts w:ascii="Book Antiqua" w:eastAsia="Times New Roman" w:hAnsi="Book Antiqua" w:cs="Times New Roman"/>
          <w:lang w:val="sr-Cyrl-RS"/>
        </w:rPr>
        <w:t>П</w:t>
      </w:r>
      <w:r w:rsidR="009A0971">
        <w:rPr>
          <w:rFonts w:ascii="Book Antiqua" w:eastAsia="Times New Roman" w:hAnsi="Book Antiqua" w:cs="Times New Roman"/>
          <w:lang w:val="sr-Cyrl-RS"/>
        </w:rPr>
        <w:t xml:space="preserve">риликом посета у десет ромских насеља за време трајања ванредног стања услед епидемије изазване корона вирусом, </w:t>
      </w:r>
      <w:r w:rsidRPr="00897553">
        <w:rPr>
          <w:rFonts w:ascii="Book Antiqua" w:eastAsia="Times New Roman" w:hAnsi="Book Antiqua" w:cs="Times New Roman"/>
          <w:lang w:val="sr-Cyrl-RS"/>
        </w:rPr>
        <w:t xml:space="preserve">утврђено је да су у већина насеља лоши хигијенски услови, а </w:t>
      </w:r>
      <w:r w:rsidR="00CC456D">
        <w:rPr>
          <w:rFonts w:ascii="Book Antiqua" w:eastAsia="Times New Roman" w:hAnsi="Book Antiqua" w:cs="Times New Roman"/>
          <w:lang w:val="sr-Cyrl-RS"/>
        </w:rPr>
        <w:t xml:space="preserve">да </w:t>
      </w:r>
      <w:r w:rsidRPr="00897553">
        <w:rPr>
          <w:rFonts w:ascii="Book Antiqua" w:eastAsia="Times New Roman" w:hAnsi="Book Antiqua" w:cs="Times New Roman"/>
          <w:lang w:val="sr-Cyrl-RS"/>
        </w:rPr>
        <w:t xml:space="preserve">нико од становника не носи заштитну опрему, односно </w:t>
      </w:r>
      <w:r>
        <w:rPr>
          <w:rFonts w:ascii="Book Antiqua" w:eastAsia="Times New Roman" w:hAnsi="Book Antiqua" w:cs="Times New Roman"/>
          <w:lang w:val="sr-Cyrl-RS"/>
        </w:rPr>
        <w:t>маске и рукавице. Само</w:t>
      </w:r>
      <w:r w:rsidR="001D193C">
        <w:rPr>
          <w:rFonts w:ascii="Book Antiqua" w:eastAsia="Times New Roman" w:hAnsi="Book Antiqua" w:cs="Times New Roman"/>
          <w:lang w:val="sr-Cyrl-RS"/>
        </w:rPr>
        <w:t xml:space="preserve"> у</w:t>
      </w:r>
      <w:r>
        <w:rPr>
          <w:rFonts w:ascii="Book Antiqua" w:eastAsia="Times New Roman" w:hAnsi="Book Antiqua" w:cs="Times New Roman"/>
          <w:lang w:val="sr-Cyrl-RS"/>
        </w:rPr>
        <w:t xml:space="preserve"> једном насељу, односно </w:t>
      </w:r>
      <w:proofErr w:type="spellStart"/>
      <w:r>
        <w:rPr>
          <w:rFonts w:ascii="Book Antiqua" w:eastAsia="Times New Roman" w:hAnsi="Book Antiqua" w:cs="Times New Roman"/>
          <w:lang w:val="sr-Cyrl-RS"/>
        </w:rPr>
        <w:t>Чукаричкој</w:t>
      </w:r>
      <w:proofErr w:type="spellEnd"/>
      <w:r>
        <w:rPr>
          <w:rFonts w:ascii="Book Antiqua" w:eastAsia="Times New Roman" w:hAnsi="Book Antiqua" w:cs="Times New Roman"/>
          <w:lang w:val="sr-Cyrl-RS"/>
        </w:rPr>
        <w:t xml:space="preserve"> шуми, становници су навели да су им подељене маске на почетку ванредног стања. </w:t>
      </w:r>
    </w:p>
    <w:p w14:paraId="4B97850C" w14:textId="77777777" w:rsidR="001D193C" w:rsidRDefault="001D193C" w:rsidP="001D193C">
      <w:pPr>
        <w:spacing w:after="0" w:line="240" w:lineRule="auto"/>
        <w:jc w:val="both"/>
        <w:rPr>
          <w:rFonts w:ascii="Book Antiqua" w:eastAsia="Times New Roman" w:hAnsi="Book Antiqua" w:cs="Times New Roman"/>
          <w:lang w:val="sr-Cyrl-RS"/>
        </w:rPr>
      </w:pPr>
    </w:p>
    <w:p w14:paraId="0ED7FB8C" w14:textId="419C7721" w:rsidR="001D193C" w:rsidRDefault="001D193C"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У вези хигијенских услова, посебно забрињава чињеница да је готово у свим насељима приметна велика количина смећа, да нису постављени контејнери, а да комуналне службе не односе редовно смећа. У неким насељима никад нису ни односили. Без обзира на овакве услове</w:t>
      </w:r>
      <w:r w:rsidR="00CC456D">
        <w:rPr>
          <w:rFonts w:ascii="Book Antiqua" w:eastAsia="Times New Roman" w:hAnsi="Book Antiqua" w:cs="Times New Roman"/>
          <w:lang w:val="sr-Cyrl-RS"/>
        </w:rPr>
        <w:t>,</w:t>
      </w:r>
      <w:r>
        <w:rPr>
          <w:rFonts w:ascii="Book Antiqua" w:eastAsia="Times New Roman" w:hAnsi="Book Antiqua" w:cs="Times New Roman"/>
          <w:lang w:val="sr-Cyrl-RS"/>
        </w:rPr>
        <w:t xml:space="preserve"> у току трајања ванредног стања услед епидемије корона вирусом, ни у једном насељу није извршена дезинфекција и чишћење. </w:t>
      </w:r>
    </w:p>
    <w:p w14:paraId="1F3753C6" w14:textId="77777777" w:rsidR="001D193C" w:rsidRDefault="001D193C" w:rsidP="001D193C">
      <w:pPr>
        <w:spacing w:after="0" w:line="240" w:lineRule="auto"/>
        <w:jc w:val="both"/>
        <w:rPr>
          <w:rFonts w:ascii="Book Antiqua" w:eastAsia="Times New Roman" w:hAnsi="Book Antiqua" w:cs="Times New Roman"/>
          <w:lang w:val="sr-Cyrl-RS"/>
        </w:rPr>
      </w:pPr>
    </w:p>
    <w:p w14:paraId="0FCA21FC" w14:textId="2A930315" w:rsidR="001D193C" w:rsidRDefault="001D193C"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Проблем са снабдевањем водом, посебно пијаћом водом у одређеној мери имају сва насеља, осим насеља Сутјеска у </w:t>
      </w:r>
      <w:proofErr w:type="spellStart"/>
      <w:r>
        <w:rPr>
          <w:rFonts w:ascii="Book Antiqua" w:eastAsia="Times New Roman" w:hAnsi="Book Antiqua" w:cs="Times New Roman"/>
          <w:lang w:val="sr-Cyrl-RS"/>
        </w:rPr>
        <w:t>Костолцу</w:t>
      </w:r>
      <w:proofErr w:type="spellEnd"/>
      <w:r>
        <w:rPr>
          <w:rFonts w:ascii="Book Antiqua" w:eastAsia="Times New Roman" w:hAnsi="Book Antiqua" w:cs="Times New Roman"/>
          <w:lang w:val="sr-Cyrl-RS"/>
        </w:rPr>
        <w:t xml:space="preserve">. </w:t>
      </w:r>
      <w:r w:rsidR="00E04CB7">
        <w:rPr>
          <w:rFonts w:ascii="Book Antiqua" w:eastAsia="Times New Roman" w:hAnsi="Book Antiqua" w:cs="Times New Roman"/>
          <w:lang w:val="sr-Cyrl-RS"/>
        </w:rPr>
        <w:t xml:space="preserve">Већина становника је приморана да доноси воду у балонима са чесми или </w:t>
      </w:r>
      <w:r w:rsidR="00CC456D">
        <w:rPr>
          <w:rFonts w:ascii="Book Antiqua" w:eastAsia="Times New Roman" w:hAnsi="Book Antiqua" w:cs="Times New Roman"/>
          <w:lang w:val="sr-Cyrl-RS"/>
        </w:rPr>
        <w:t xml:space="preserve">из других </w:t>
      </w:r>
      <w:r w:rsidR="00E04CB7">
        <w:rPr>
          <w:rFonts w:ascii="Book Antiqua" w:eastAsia="Times New Roman" w:hAnsi="Book Antiqua" w:cs="Times New Roman"/>
          <w:lang w:val="sr-Cyrl-RS"/>
        </w:rPr>
        <w:t xml:space="preserve">објеката у близини места становања. </w:t>
      </w:r>
    </w:p>
    <w:p w14:paraId="1E87D7A8" w14:textId="77777777" w:rsidR="00E04CB7" w:rsidRDefault="00E04CB7" w:rsidP="001D193C">
      <w:pPr>
        <w:spacing w:after="0" w:line="240" w:lineRule="auto"/>
        <w:jc w:val="both"/>
        <w:rPr>
          <w:rFonts w:ascii="Book Antiqua" w:eastAsia="Times New Roman" w:hAnsi="Book Antiqua" w:cs="Times New Roman"/>
          <w:lang w:val="sr-Cyrl-RS"/>
        </w:rPr>
      </w:pPr>
    </w:p>
    <w:p w14:paraId="442EE8C2" w14:textId="266BD041" w:rsidR="00E04CB7" w:rsidRDefault="00E04CB7"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Такође, присту</w:t>
      </w:r>
      <w:r w:rsidR="00CC456D">
        <w:rPr>
          <w:rFonts w:ascii="Book Antiqua" w:eastAsia="Times New Roman" w:hAnsi="Book Antiqua" w:cs="Times New Roman"/>
          <w:lang w:val="sr-Cyrl-RS"/>
        </w:rPr>
        <w:t xml:space="preserve">п електричној енергији </w:t>
      </w:r>
      <w:r>
        <w:rPr>
          <w:rFonts w:ascii="Book Antiqua" w:eastAsia="Times New Roman" w:hAnsi="Book Antiqua" w:cs="Times New Roman"/>
          <w:lang w:val="sr-Cyrl-RS"/>
        </w:rPr>
        <w:t>је веома ограничен становницима ових насеља, мали је број становника који користи</w:t>
      </w:r>
      <w:r w:rsidR="00EF0811">
        <w:rPr>
          <w:rFonts w:ascii="Book Antiqua" w:eastAsia="Times New Roman" w:hAnsi="Book Antiqua" w:cs="Times New Roman"/>
          <w:lang w:val="sr-Cyrl-RS"/>
        </w:rPr>
        <w:t xml:space="preserve"> електричну енергију на основу легалног прикључења на дистрибутивну мрежу. Истовремено и оним породицама</w:t>
      </w:r>
      <w:r>
        <w:rPr>
          <w:rFonts w:ascii="Book Antiqua" w:eastAsia="Times New Roman" w:hAnsi="Book Antiqua" w:cs="Times New Roman"/>
          <w:lang w:val="sr-Cyrl-RS"/>
        </w:rPr>
        <w:t xml:space="preserve"> које имају пр</w:t>
      </w:r>
      <w:r w:rsidR="00EF0811">
        <w:rPr>
          <w:rFonts w:ascii="Book Antiqua" w:eastAsia="Times New Roman" w:hAnsi="Book Antiqua" w:cs="Times New Roman"/>
          <w:lang w:val="sr-Cyrl-RS"/>
        </w:rPr>
        <w:t>иступ електричној енергији често недостају средст</w:t>
      </w:r>
      <w:r>
        <w:rPr>
          <w:rFonts w:ascii="Book Antiqua" w:eastAsia="Times New Roman" w:hAnsi="Book Antiqua" w:cs="Times New Roman"/>
          <w:lang w:val="sr-Cyrl-RS"/>
        </w:rPr>
        <w:t xml:space="preserve">ва да измирују редовно рачуне, па се услед дуговања струја искључује. У насељу </w:t>
      </w:r>
      <w:proofErr w:type="spellStart"/>
      <w:r>
        <w:rPr>
          <w:rFonts w:ascii="Book Antiqua" w:eastAsia="Times New Roman" w:hAnsi="Book Antiqua" w:cs="Times New Roman"/>
          <w:lang w:val="sr-Cyrl-RS"/>
        </w:rPr>
        <w:t>Узун</w:t>
      </w:r>
      <w:proofErr w:type="spellEnd"/>
      <w:r>
        <w:rPr>
          <w:rFonts w:ascii="Book Antiqua" w:eastAsia="Times New Roman" w:hAnsi="Book Antiqua" w:cs="Times New Roman"/>
          <w:lang w:val="sr-Cyrl-RS"/>
        </w:rPr>
        <w:t xml:space="preserve"> </w:t>
      </w:r>
      <w:proofErr w:type="spellStart"/>
      <w:r>
        <w:rPr>
          <w:rFonts w:ascii="Book Antiqua" w:eastAsia="Times New Roman" w:hAnsi="Book Antiqua" w:cs="Times New Roman"/>
          <w:lang w:val="sr-Cyrl-RS"/>
        </w:rPr>
        <w:t>Миркова</w:t>
      </w:r>
      <w:proofErr w:type="spellEnd"/>
      <w:r>
        <w:rPr>
          <w:rFonts w:ascii="Book Antiqua" w:eastAsia="Times New Roman" w:hAnsi="Book Antiqua" w:cs="Times New Roman"/>
          <w:lang w:val="sr-Cyrl-RS"/>
        </w:rPr>
        <w:t xml:space="preserve"> у Пожаревцу струја је искључена пре две године због дуговања, а ни у току ванредног стања није поново прикључена. </w:t>
      </w:r>
    </w:p>
    <w:p w14:paraId="7B057161" w14:textId="77777777" w:rsidR="00E04CB7" w:rsidRDefault="00E04CB7" w:rsidP="001D193C">
      <w:pPr>
        <w:spacing w:after="0" w:line="240" w:lineRule="auto"/>
        <w:jc w:val="both"/>
        <w:rPr>
          <w:rFonts w:ascii="Book Antiqua" w:eastAsia="Times New Roman" w:hAnsi="Book Antiqua" w:cs="Times New Roman"/>
          <w:lang w:val="sr-Cyrl-RS"/>
        </w:rPr>
      </w:pPr>
    </w:p>
    <w:p w14:paraId="20F326DB" w14:textId="11210570" w:rsidR="00EE0B48" w:rsidRDefault="00E04CB7"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Осим у Панчеву, где становници насеља Мали рит 1 и Мали 2 нису уопште добили пакете помоћи са нами</w:t>
      </w:r>
      <w:r w:rsidR="00CE2908">
        <w:rPr>
          <w:rFonts w:ascii="Book Antiqua" w:eastAsia="Times New Roman" w:hAnsi="Book Antiqua" w:cs="Times New Roman"/>
          <w:lang w:val="sr-Cyrl-RS"/>
        </w:rPr>
        <w:t>р</w:t>
      </w:r>
      <w:r>
        <w:rPr>
          <w:rFonts w:ascii="Book Antiqua" w:eastAsia="Times New Roman" w:hAnsi="Book Antiqua" w:cs="Times New Roman"/>
          <w:lang w:val="sr-Cyrl-RS"/>
        </w:rPr>
        <w:t>н</w:t>
      </w:r>
      <w:r w:rsidR="00CE2908">
        <w:rPr>
          <w:rFonts w:ascii="Book Antiqua" w:eastAsia="Times New Roman" w:hAnsi="Book Antiqua" w:cs="Times New Roman"/>
          <w:lang w:val="sr-Cyrl-RS"/>
        </w:rPr>
        <w:t>ицама и хигијенским производима, сва друга насеља су добила помоћ у виду пакета</w:t>
      </w:r>
      <w:r w:rsidR="00EF0811">
        <w:rPr>
          <w:rFonts w:ascii="Book Antiqua" w:eastAsia="Times New Roman" w:hAnsi="Book Antiqua" w:cs="Times New Roman"/>
          <w:lang w:val="sr-Cyrl-RS"/>
        </w:rPr>
        <w:t>,</w:t>
      </w:r>
      <w:r w:rsidR="00CE2908">
        <w:rPr>
          <w:rFonts w:ascii="Book Antiqua" w:eastAsia="Times New Roman" w:hAnsi="Book Antiqua" w:cs="Times New Roman"/>
          <w:lang w:val="sr-Cyrl-RS"/>
        </w:rPr>
        <w:t xml:space="preserve"> углавном од Црвеног Крста. Међутим, у свим насељима су становници навели да имају потребу за додатним </w:t>
      </w:r>
      <w:r w:rsidR="00EE0B48">
        <w:rPr>
          <w:rFonts w:ascii="Book Antiqua" w:eastAsia="Times New Roman" w:hAnsi="Book Antiqua" w:cs="Times New Roman"/>
          <w:lang w:val="sr-Cyrl-RS"/>
        </w:rPr>
        <w:t xml:space="preserve">пакетима и </w:t>
      </w:r>
      <w:r w:rsidR="00CC456D">
        <w:rPr>
          <w:rFonts w:ascii="Book Antiqua" w:eastAsia="Times New Roman" w:hAnsi="Book Antiqua" w:cs="Times New Roman"/>
          <w:lang w:val="sr-Cyrl-RS"/>
        </w:rPr>
        <w:t xml:space="preserve">додатним </w:t>
      </w:r>
      <w:r w:rsidR="00EE0B48">
        <w:rPr>
          <w:rFonts w:ascii="Book Antiqua" w:eastAsia="Times New Roman" w:hAnsi="Book Antiqua" w:cs="Times New Roman"/>
          <w:lang w:val="sr-Cyrl-RS"/>
        </w:rPr>
        <w:t>социјалним давањима. У посебно тешком положају су породице које нису корисници новчане социјалне помоћи и</w:t>
      </w:r>
      <w:r w:rsidR="00CC456D">
        <w:rPr>
          <w:rFonts w:ascii="Book Antiqua" w:eastAsia="Times New Roman" w:hAnsi="Book Antiqua" w:cs="Times New Roman"/>
          <w:lang w:val="sr-Cyrl-RS"/>
        </w:rPr>
        <w:t>/и</w:t>
      </w:r>
      <w:r w:rsidR="00EE0B48">
        <w:rPr>
          <w:rFonts w:ascii="Book Antiqua" w:eastAsia="Times New Roman" w:hAnsi="Book Antiqua" w:cs="Times New Roman"/>
          <w:lang w:val="sr-Cyrl-RS"/>
        </w:rPr>
        <w:t xml:space="preserve">ли лица која се издржавају продајом сакупљених секундарних сировина, јер нису могли да раде у току трајања епидемије, те су остали без јединих прихода. </w:t>
      </w:r>
    </w:p>
    <w:p w14:paraId="7C88012F" w14:textId="77777777" w:rsidR="00EE0B48" w:rsidRDefault="00EE0B48" w:rsidP="001D193C">
      <w:pPr>
        <w:spacing w:after="0" w:line="240" w:lineRule="auto"/>
        <w:jc w:val="both"/>
        <w:rPr>
          <w:rFonts w:ascii="Book Antiqua" w:eastAsia="Times New Roman" w:hAnsi="Book Antiqua" w:cs="Times New Roman"/>
          <w:lang w:val="sr-Cyrl-RS"/>
        </w:rPr>
      </w:pPr>
    </w:p>
    <w:p w14:paraId="5698FF5E" w14:textId="5406E0B4" w:rsidR="00EE0B48" w:rsidRDefault="00EE0B48"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У два насеља</w:t>
      </w:r>
      <w:r w:rsidR="00CC456D">
        <w:rPr>
          <w:rFonts w:ascii="Book Antiqua" w:eastAsia="Times New Roman" w:hAnsi="Book Antiqua" w:cs="Times New Roman"/>
          <w:lang w:val="sr-Cyrl-RS"/>
        </w:rPr>
        <w:t>,</w:t>
      </w:r>
      <w:r>
        <w:rPr>
          <w:rFonts w:ascii="Book Antiqua" w:eastAsia="Times New Roman" w:hAnsi="Book Antiqua" w:cs="Times New Roman"/>
          <w:lang w:val="sr-Cyrl-RS"/>
        </w:rPr>
        <w:t xml:space="preserve"> становници, односно родитељи школске деце су истакли добру сарадњу са школом и навели да учитељице достављају градиво и задатке путем мобилног телефона, док је приступ школовању већини ученика који живе у насељима веома ограничен</w:t>
      </w:r>
      <w:r w:rsidR="00CC456D">
        <w:rPr>
          <w:rFonts w:ascii="Book Antiqua" w:eastAsia="Times New Roman" w:hAnsi="Book Antiqua" w:cs="Times New Roman"/>
          <w:lang w:val="sr-Cyrl-RS"/>
        </w:rPr>
        <w:t>.</w:t>
      </w:r>
      <w:r>
        <w:rPr>
          <w:rFonts w:ascii="Book Antiqua" w:eastAsia="Times New Roman" w:hAnsi="Book Antiqua" w:cs="Times New Roman"/>
          <w:lang w:val="sr-Cyrl-RS"/>
        </w:rPr>
        <w:t xml:space="preserve"> </w:t>
      </w:r>
    </w:p>
    <w:p w14:paraId="2914CBD9" w14:textId="77777777" w:rsidR="00EE0B48" w:rsidRDefault="00EE0B48" w:rsidP="001D193C">
      <w:pPr>
        <w:spacing w:after="0" w:line="240" w:lineRule="auto"/>
        <w:jc w:val="both"/>
        <w:rPr>
          <w:rFonts w:ascii="Book Antiqua" w:eastAsia="Times New Roman" w:hAnsi="Book Antiqua" w:cs="Times New Roman"/>
          <w:lang w:val="sr-Cyrl-RS"/>
        </w:rPr>
      </w:pPr>
    </w:p>
    <w:p w14:paraId="348D25C0" w14:textId="67817B0B" w:rsidR="009A0971" w:rsidRDefault="009A0971"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Треба истаћи да су</w:t>
      </w:r>
      <w:r w:rsidR="005970B3">
        <w:rPr>
          <w:rFonts w:ascii="Book Antiqua" w:eastAsia="Times New Roman" w:hAnsi="Book Antiqua" w:cs="Times New Roman"/>
          <w:lang w:val="sr-Cyrl-RS"/>
        </w:rPr>
        <w:t>, независно од лоших хигијенских услова,</w:t>
      </w:r>
      <w:r>
        <w:rPr>
          <w:rFonts w:ascii="Book Antiqua" w:eastAsia="Times New Roman" w:hAnsi="Book Antiqua" w:cs="Times New Roman"/>
          <w:lang w:val="sr-Cyrl-RS"/>
        </w:rPr>
        <w:t xml:space="preserve"> услови</w:t>
      </w:r>
      <w:r w:rsidR="005970B3">
        <w:rPr>
          <w:rFonts w:ascii="Book Antiqua" w:eastAsia="Times New Roman" w:hAnsi="Book Antiqua" w:cs="Times New Roman"/>
          <w:lang w:val="sr-Cyrl-RS"/>
        </w:rPr>
        <w:t xml:space="preserve"> у којима бораве становници</w:t>
      </w:r>
      <w:r>
        <w:rPr>
          <w:rFonts w:ascii="Book Antiqua" w:eastAsia="Times New Roman" w:hAnsi="Book Antiqua" w:cs="Times New Roman"/>
          <w:lang w:val="sr-Cyrl-RS"/>
        </w:rPr>
        <w:t xml:space="preserve"> у хотелу </w:t>
      </w:r>
      <w:proofErr w:type="spellStart"/>
      <w:r>
        <w:rPr>
          <w:rFonts w:ascii="Book Antiqua" w:eastAsia="Times New Roman" w:hAnsi="Book Antiqua" w:cs="Times New Roman"/>
          <w:lang w:val="sr-Cyrl-RS"/>
        </w:rPr>
        <w:t>Костолац</w:t>
      </w:r>
      <w:proofErr w:type="spellEnd"/>
      <w:r w:rsidR="005970B3">
        <w:rPr>
          <w:rFonts w:ascii="Book Antiqua" w:eastAsia="Times New Roman" w:hAnsi="Book Antiqua" w:cs="Times New Roman"/>
          <w:lang w:val="sr-Cyrl-RS"/>
        </w:rPr>
        <w:t xml:space="preserve"> генерално </w:t>
      </w:r>
      <w:r>
        <w:rPr>
          <w:rFonts w:ascii="Book Antiqua" w:eastAsia="Times New Roman" w:hAnsi="Book Antiqua" w:cs="Times New Roman"/>
          <w:lang w:val="sr-Cyrl-RS"/>
        </w:rPr>
        <w:t xml:space="preserve">веома забрињавајући, као и то да постоји могућност од опасности за живот станара због урушавања објекта. Утврђено стање јасно указује да је потребно да сви надлежни органи предузму у што краћем року мере за заштиту ових лица и обезбеде им други одговарајући смештај. </w:t>
      </w:r>
    </w:p>
    <w:p w14:paraId="519C2589" w14:textId="77777777" w:rsidR="005970B3" w:rsidRDefault="005970B3" w:rsidP="001D193C">
      <w:pPr>
        <w:spacing w:after="0" w:line="240" w:lineRule="auto"/>
        <w:jc w:val="both"/>
        <w:rPr>
          <w:rFonts w:ascii="Book Antiqua" w:eastAsia="Times New Roman" w:hAnsi="Book Antiqua" w:cs="Times New Roman"/>
          <w:lang w:val="sr-Cyrl-RS"/>
        </w:rPr>
      </w:pPr>
    </w:p>
    <w:p w14:paraId="7D4251B0" w14:textId="77777777" w:rsidR="00EE0B48" w:rsidRDefault="00EE0B48"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lastRenderedPageBreak/>
        <w:t xml:space="preserve">Такође, значајно је навести и то да већина становника са којима су разговарали представници Заштитника грађана није имало довољно информација и знања о мерама заштите у циљу спречавања заразе услед епидемије корона вирусом. </w:t>
      </w:r>
    </w:p>
    <w:p w14:paraId="3476826D" w14:textId="77777777" w:rsidR="00EE0B48" w:rsidRDefault="00EE0B48" w:rsidP="001D193C">
      <w:pPr>
        <w:spacing w:after="0" w:line="240" w:lineRule="auto"/>
        <w:jc w:val="both"/>
        <w:rPr>
          <w:rFonts w:ascii="Book Antiqua" w:eastAsia="Times New Roman" w:hAnsi="Book Antiqua" w:cs="Times New Roman"/>
          <w:lang w:val="sr-Cyrl-RS"/>
        </w:rPr>
      </w:pPr>
    </w:p>
    <w:p w14:paraId="41766AA3" w14:textId="590BF6D4" w:rsidR="00EE0B48" w:rsidRDefault="00EE0B48"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 xml:space="preserve">Заштитник грађана указује да је потребно да све локалне самоуправе које на својој територији имају </w:t>
      </w:r>
      <w:proofErr w:type="spellStart"/>
      <w:r>
        <w:rPr>
          <w:rFonts w:ascii="Book Antiqua" w:eastAsia="Times New Roman" w:hAnsi="Book Antiqua" w:cs="Times New Roman"/>
          <w:lang w:val="sr-Cyrl-RS"/>
        </w:rPr>
        <w:t>неусловна</w:t>
      </w:r>
      <w:proofErr w:type="spellEnd"/>
      <w:r>
        <w:rPr>
          <w:rFonts w:ascii="Book Antiqua" w:eastAsia="Times New Roman" w:hAnsi="Book Antiqua" w:cs="Times New Roman"/>
          <w:lang w:val="sr-Cyrl-RS"/>
        </w:rPr>
        <w:t xml:space="preserve"> ромска насеља, планирају и припреме програм мера заштите за </w:t>
      </w:r>
      <w:r w:rsidRPr="00EE0B48">
        <w:rPr>
          <w:rFonts w:ascii="Book Antiqua" w:eastAsia="Times New Roman" w:hAnsi="Book Antiqua" w:cs="Times New Roman"/>
          <w:lang w:val="sr-Cyrl-RS"/>
        </w:rPr>
        <w:t>унапређење услова у ромским насељима, посебно у случају поновно</w:t>
      </w:r>
      <w:r>
        <w:rPr>
          <w:rFonts w:ascii="Book Antiqua" w:eastAsia="Times New Roman" w:hAnsi="Book Antiqua" w:cs="Times New Roman"/>
          <w:lang w:val="sr-Cyrl-RS"/>
        </w:rPr>
        <w:t>г избијања заразе корона виру</w:t>
      </w:r>
      <w:r w:rsidRPr="00EE0B48">
        <w:rPr>
          <w:rFonts w:ascii="Book Antiqua" w:eastAsia="Times New Roman" w:hAnsi="Book Antiqua" w:cs="Times New Roman"/>
          <w:lang w:val="sr-Cyrl-RS"/>
        </w:rPr>
        <w:t xml:space="preserve">сом.  </w:t>
      </w:r>
    </w:p>
    <w:p w14:paraId="02062D87" w14:textId="77777777" w:rsidR="00597F73" w:rsidRDefault="00597F73" w:rsidP="001D193C">
      <w:pPr>
        <w:spacing w:after="0" w:line="240" w:lineRule="auto"/>
        <w:jc w:val="both"/>
        <w:rPr>
          <w:rFonts w:ascii="Book Antiqua" w:eastAsia="Times New Roman" w:hAnsi="Book Antiqua" w:cs="Times New Roman"/>
          <w:lang w:val="sr-Cyrl-RS"/>
        </w:rPr>
      </w:pPr>
    </w:p>
    <w:p w14:paraId="420D5588" w14:textId="46DEC409" w:rsidR="00597F73" w:rsidRDefault="00597F73" w:rsidP="001D193C">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Заштитник грађана користи прилику да још једном подсети да је</w:t>
      </w:r>
      <w:r w:rsidR="0093627B">
        <w:rPr>
          <w:rFonts w:ascii="Book Antiqua" w:eastAsia="Times New Roman" w:hAnsi="Book Antiqua" w:cs="Times New Roman"/>
          <w:lang w:val="sr-Cyrl-RS"/>
        </w:rPr>
        <w:t xml:space="preserve"> чланом </w:t>
      </w:r>
      <w:r w:rsidR="00C4068E">
        <w:rPr>
          <w:rFonts w:ascii="Book Antiqua" w:eastAsia="Times New Roman" w:hAnsi="Book Antiqua" w:cs="Times New Roman"/>
          <w:lang w:val="sr-Cyrl-RS"/>
        </w:rPr>
        <w:t xml:space="preserve"> 11.</w:t>
      </w:r>
      <w:bookmarkStart w:id="14" w:name="_GoBack"/>
      <w:bookmarkEnd w:id="14"/>
      <w:r>
        <w:rPr>
          <w:rFonts w:ascii="Book Antiqua" w:eastAsia="Times New Roman" w:hAnsi="Book Antiqua" w:cs="Times New Roman"/>
          <w:lang w:val="sr-Cyrl-RS"/>
        </w:rPr>
        <w:t xml:space="preserve"> </w:t>
      </w:r>
      <w:r w:rsidR="0093627B">
        <w:rPr>
          <w:rFonts w:ascii="Book Antiqua" w:eastAsia="Times New Roman" w:hAnsi="Book Antiqua" w:cs="Times New Roman"/>
          <w:lang w:val="sr-Cyrl-RS"/>
        </w:rPr>
        <w:t>Међународног пакта</w:t>
      </w:r>
      <w:r>
        <w:rPr>
          <w:rFonts w:ascii="Book Antiqua" w:eastAsia="Times New Roman" w:hAnsi="Book Antiqua" w:cs="Times New Roman"/>
          <w:lang w:val="sr-Cyrl-RS"/>
        </w:rPr>
        <w:t xml:space="preserve"> о економским, социјалним и културним правима, који је ратификован Законом о ратификацији Међународног пакта о економским, социјалним и културним правима</w:t>
      </w:r>
      <w:r w:rsidR="0093627B">
        <w:rPr>
          <w:rStyle w:val="FootnoteReference"/>
          <w:rFonts w:ascii="Book Antiqua" w:eastAsia="Times New Roman" w:hAnsi="Book Antiqua" w:cs="Times New Roman"/>
          <w:lang w:val="sr-Cyrl-RS"/>
        </w:rPr>
        <w:footnoteReference w:id="5"/>
      </w:r>
      <w:r w:rsidR="0093627B">
        <w:rPr>
          <w:rFonts w:ascii="Book Antiqua" w:eastAsia="Times New Roman" w:hAnsi="Book Antiqua" w:cs="Times New Roman"/>
          <w:lang w:val="sr-Cyrl-RS"/>
        </w:rPr>
        <w:t xml:space="preserve"> предвиђено следеће: </w:t>
      </w:r>
    </w:p>
    <w:p w14:paraId="115F89B3" w14:textId="77777777" w:rsidR="0093627B" w:rsidRDefault="0093627B" w:rsidP="001D193C">
      <w:pPr>
        <w:spacing w:after="0" w:line="240" w:lineRule="auto"/>
        <w:jc w:val="both"/>
        <w:rPr>
          <w:rFonts w:ascii="Book Antiqua" w:eastAsia="Times New Roman" w:hAnsi="Book Antiqua" w:cs="Times New Roman"/>
          <w:lang w:val="sr-Cyrl-RS"/>
        </w:rPr>
      </w:pPr>
    </w:p>
    <w:p w14:paraId="558B36B0" w14:textId="21999065" w:rsidR="0093627B" w:rsidRPr="0093627B" w:rsidRDefault="0093627B" w:rsidP="0093627B">
      <w:pPr>
        <w:spacing w:after="0" w:line="240" w:lineRule="auto"/>
        <w:jc w:val="both"/>
        <w:rPr>
          <w:rFonts w:ascii="Book Antiqua" w:eastAsia="Times New Roman" w:hAnsi="Book Antiqua" w:cs="Times New Roman"/>
          <w:lang w:val="sr-Cyrl-RS"/>
        </w:rPr>
      </w:pPr>
      <w:r w:rsidRPr="0093627B">
        <w:rPr>
          <w:rFonts w:ascii="Book Antiqua" w:eastAsia="Times New Roman" w:hAnsi="Book Antiqua" w:cs="Times New Roman"/>
          <w:lang w:val="sr-Cyrl-RS"/>
        </w:rPr>
        <w:t xml:space="preserve">1. </w:t>
      </w:r>
      <w:r>
        <w:rPr>
          <w:rFonts w:ascii="Book Antiqua" w:eastAsia="Times New Roman" w:hAnsi="Book Antiqua" w:cs="Times New Roman"/>
          <w:lang w:val="sr-Cyrl-RS"/>
        </w:rPr>
        <w:t>Државе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чланице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овог</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пакта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признају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право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сваком</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лицу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на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животни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стандард</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довољан</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њега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самог</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његову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породицу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убрајајући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ту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довољну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храну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одећу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смештај</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као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стално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побољшање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његових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услова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живота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Државе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чланице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ће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предузети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одговарајуће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мере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ради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обезбеђења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остварења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овог</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права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том</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циљу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оне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признају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битни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значај</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слободно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изабране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међународне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сарадње</w:t>
      </w:r>
      <w:r w:rsidRPr="0093627B">
        <w:rPr>
          <w:rFonts w:ascii="Book Antiqua" w:eastAsia="Times New Roman" w:hAnsi="Book Antiqua" w:cs="Times New Roman"/>
          <w:lang w:val="sr-Cyrl-RS"/>
        </w:rPr>
        <w:t>.</w:t>
      </w:r>
    </w:p>
    <w:p w14:paraId="58BDDC7F" w14:textId="77777777" w:rsidR="0093627B" w:rsidRPr="0093627B" w:rsidRDefault="0093627B" w:rsidP="0093627B">
      <w:pPr>
        <w:spacing w:after="0" w:line="240" w:lineRule="auto"/>
        <w:jc w:val="both"/>
        <w:rPr>
          <w:rFonts w:ascii="Book Antiqua" w:eastAsia="Times New Roman" w:hAnsi="Book Antiqua" w:cs="Times New Roman"/>
          <w:lang w:val="sr-Cyrl-RS"/>
        </w:rPr>
      </w:pPr>
    </w:p>
    <w:p w14:paraId="06C0D6D2" w14:textId="4ABE644A" w:rsidR="0093627B" w:rsidRPr="0093627B" w:rsidRDefault="0093627B" w:rsidP="0093627B">
      <w:pPr>
        <w:spacing w:after="0" w:line="240" w:lineRule="auto"/>
        <w:jc w:val="both"/>
        <w:rPr>
          <w:rFonts w:ascii="Book Antiqua" w:eastAsia="Times New Roman" w:hAnsi="Book Antiqua" w:cs="Times New Roman"/>
          <w:lang w:val="sr-Cyrl-RS"/>
        </w:rPr>
      </w:pPr>
      <w:r w:rsidRPr="0093627B">
        <w:rPr>
          <w:rFonts w:ascii="Book Antiqua" w:eastAsia="Times New Roman" w:hAnsi="Book Antiqua" w:cs="Times New Roman"/>
          <w:lang w:val="sr-Cyrl-RS"/>
        </w:rPr>
        <w:t xml:space="preserve">2. </w:t>
      </w:r>
      <w:r>
        <w:rPr>
          <w:rFonts w:ascii="Book Antiqua" w:eastAsia="Times New Roman" w:hAnsi="Book Antiqua" w:cs="Times New Roman"/>
          <w:lang w:val="sr-Cyrl-RS"/>
        </w:rPr>
        <w:t>Државе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чланице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овог</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пакта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признајући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основно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право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које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има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свако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лице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на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заштиту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од</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глади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донеће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појединачно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или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кроз</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међународну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сарадњу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потребне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мере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укључујући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ту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конкретне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програме</w:t>
      </w:r>
      <w:r w:rsidRPr="0093627B">
        <w:rPr>
          <w:rFonts w:ascii="Book Antiqua" w:eastAsia="Times New Roman" w:hAnsi="Book Antiqua" w:cs="Times New Roman"/>
          <w:lang w:val="sr-Cyrl-RS"/>
        </w:rPr>
        <w:t>:</w:t>
      </w:r>
    </w:p>
    <w:p w14:paraId="2EFDF23C" w14:textId="77777777" w:rsidR="0093627B" w:rsidRPr="0093627B" w:rsidRDefault="0093627B" w:rsidP="0093627B">
      <w:pPr>
        <w:spacing w:after="0" w:line="240" w:lineRule="auto"/>
        <w:jc w:val="both"/>
        <w:rPr>
          <w:rFonts w:ascii="Book Antiqua" w:eastAsia="Times New Roman" w:hAnsi="Book Antiqua" w:cs="Times New Roman"/>
          <w:lang w:val="sr-Cyrl-RS"/>
        </w:rPr>
      </w:pPr>
    </w:p>
    <w:p w14:paraId="5F42A742" w14:textId="1749CCDE" w:rsidR="0093627B" w:rsidRPr="0093627B" w:rsidRDefault="0093627B" w:rsidP="0093627B">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побољшање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метода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производње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очувања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поделе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прехрамбених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производа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кроз</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пуно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коришћење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техничких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научних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знања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кроз</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ширење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васпитних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принципа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исхрани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развитак</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или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реформу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аграрних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система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тако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да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обезбеде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што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је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могуће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боље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оспособљавање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коришћење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природних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богатстава</w:t>
      </w:r>
      <w:r w:rsidRPr="0093627B">
        <w:rPr>
          <w:rFonts w:ascii="Book Antiqua" w:eastAsia="Times New Roman" w:hAnsi="Book Antiqua" w:cs="Times New Roman"/>
          <w:lang w:val="sr-Cyrl-RS"/>
        </w:rPr>
        <w:t>;</w:t>
      </w:r>
    </w:p>
    <w:p w14:paraId="1B178969" w14:textId="77777777" w:rsidR="0093627B" w:rsidRPr="0093627B" w:rsidRDefault="0093627B" w:rsidP="0093627B">
      <w:pPr>
        <w:spacing w:after="0" w:line="240" w:lineRule="auto"/>
        <w:jc w:val="both"/>
        <w:rPr>
          <w:rFonts w:ascii="Book Antiqua" w:eastAsia="Times New Roman" w:hAnsi="Book Antiqua" w:cs="Times New Roman"/>
          <w:lang w:val="sr-Cyrl-RS"/>
        </w:rPr>
      </w:pPr>
    </w:p>
    <w:p w14:paraId="70FF5357" w14:textId="05AB87E7" w:rsidR="0093627B" w:rsidRPr="0093627B" w:rsidRDefault="0093627B" w:rsidP="0093627B">
      <w:pPr>
        <w:spacing w:after="0" w:line="240" w:lineRule="auto"/>
        <w:jc w:val="both"/>
        <w:rPr>
          <w:rFonts w:ascii="Book Antiqua" w:eastAsia="Times New Roman" w:hAnsi="Book Antiqua" w:cs="Times New Roman"/>
          <w:lang w:val="sr-Cyrl-RS"/>
        </w:rPr>
      </w:pPr>
      <w:r>
        <w:rPr>
          <w:rFonts w:ascii="Book Antiqua" w:eastAsia="Times New Roman" w:hAnsi="Book Antiqua" w:cs="Times New Roman"/>
          <w:lang w:val="sr-Cyrl-RS"/>
        </w:rPr>
        <w:t>б</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обезбеђење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правичне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расподеле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светских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прехрамбених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богатстава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односу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на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потребе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водећи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рачуна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проблемима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који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се</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постављају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како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земљама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увозницама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тако</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у</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земљама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извозницама</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прехрамбених</w:t>
      </w:r>
      <w:r w:rsidRPr="0093627B">
        <w:rPr>
          <w:rFonts w:ascii="Book Antiqua" w:eastAsia="Times New Roman" w:hAnsi="Book Antiqua" w:cs="Times New Roman"/>
          <w:lang w:val="sr-Cyrl-RS"/>
        </w:rPr>
        <w:t xml:space="preserve"> </w:t>
      </w:r>
      <w:r>
        <w:rPr>
          <w:rFonts w:ascii="Book Antiqua" w:eastAsia="Times New Roman" w:hAnsi="Book Antiqua" w:cs="Times New Roman"/>
          <w:lang w:val="sr-Cyrl-RS"/>
        </w:rPr>
        <w:t>производа</w:t>
      </w:r>
      <w:r w:rsidRPr="0093627B">
        <w:rPr>
          <w:rFonts w:ascii="Book Antiqua" w:eastAsia="Times New Roman" w:hAnsi="Book Antiqua" w:cs="Times New Roman"/>
          <w:lang w:val="sr-Cyrl-RS"/>
        </w:rPr>
        <w:t>.</w:t>
      </w:r>
    </w:p>
    <w:p w14:paraId="22A1B1BC" w14:textId="77777777" w:rsidR="00EE0B48" w:rsidRDefault="00EE0B48" w:rsidP="001D193C">
      <w:pPr>
        <w:spacing w:after="0" w:line="240" w:lineRule="auto"/>
        <w:jc w:val="both"/>
        <w:rPr>
          <w:rFonts w:ascii="Book Antiqua" w:eastAsia="Times New Roman" w:hAnsi="Book Antiqua" w:cs="Times New Roman"/>
          <w:lang w:val="sr-Cyrl-RS"/>
        </w:rPr>
      </w:pPr>
    </w:p>
    <w:p w14:paraId="0BFB31AE" w14:textId="2D7B6FC7" w:rsidR="009A0971" w:rsidRPr="009E2A14" w:rsidRDefault="005C1F8E" w:rsidP="009A0971">
      <w:pPr>
        <w:jc w:val="both"/>
        <w:rPr>
          <w:rFonts w:ascii="Book Antiqua" w:hAnsi="Book Antiqua"/>
          <w:sz w:val="24"/>
          <w:szCs w:val="24"/>
          <w:lang w:val="sr-Cyrl-RS"/>
        </w:rPr>
      </w:pPr>
      <w:r w:rsidRPr="009E2A14">
        <w:rPr>
          <w:rFonts w:ascii="Book Antiqua" w:hAnsi="Book Antiqua" w:cs="Book Antiqua"/>
          <w:lang w:val="sr-Cyrl-RS"/>
        </w:rPr>
        <w:t>На основу члана 138. став 1. Устава Републике Србије</w:t>
      </w:r>
      <w:r w:rsidRPr="009E2A14">
        <w:rPr>
          <w:rStyle w:val="FootnoteReference"/>
          <w:rFonts w:ascii="Book Antiqua" w:hAnsi="Book Antiqua" w:cs="Book Antiqua"/>
          <w:lang w:val="sr-Cyrl-RS"/>
        </w:rPr>
        <w:footnoteReference w:id="6"/>
      </w:r>
      <w:r w:rsidRPr="009E2A14">
        <w:rPr>
          <w:rFonts w:ascii="Book Antiqua" w:hAnsi="Book Antiqua" w:cs="Book Antiqua"/>
          <w:lang w:val="sr-Cyrl-RS"/>
        </w:rPr>
        <w:t xml:space="preserve"> и </w:t>
      </w:r>
      <w:r w:rsidR="009E2A14" w:rsidRPr="009E2A14">
        <w:rPr>
          <w:rFonts w:ascii="Book Antiqua" w:hAnsi="Book Antiqua" w:cs="Book Antiqua"/>
          <w:lang w:val="sr-Cyrl-RS"/>
        </w:rPr>
        <w:t>члана 24. став 2. Закона о Заштитнику грађана</w:t>
      </w:r>
      <w:r w:rsidR="009E2A14" w:rsidRPr="009E2A14">
        <w:rPr>
          <w:rStyle w:val="FootnoteReference"/>
          <w:rFonts w:ascii="Book Antiqua" w:hAnsi="Book Antiqua" w:cs="Book Antiqua"/>
          <w:lang w:val="sr-Cyrl-RS"/>
        </w:rPr>
        <w:footnoteReference w:id="7"/>
      </w:r>
      <w:r w:rsidR="009E2A14" w:rsidRPr="009E2A14">
        <w:rPr>
          <w:rFonts w:ascii="Book Antiqua" w:hAnsi="Book Antiqua" w:cs="Book Antiqua"/>
          <w:lang w:val="sr-Cyrl-RS"/>
        </w:rPr>
        <w:t xml:space="preserve"> и </w:t>
      </w:r>
      <w:r w:rsidR="009E2A14" w:rsidRPr="009E2A14">
        <w:rPr>
          <w:rFonts w:ascii="Book Antiqua" w:hAnsi="Book Antiqua"/>
          <w:lang w:val="sr-Cyrl-RS"/>
        </w:rPr>
        <w:t>чињеница до којих је дошао на основу непосредног рада на терену</w:t>
      </w:r>
      <w:r w:rsidR="009A0971" w:rsidRPr="009E2A14">
        <w:rPr>
          <w:rFonts w:ascii="Book Antiqua" w:eastAsia="Times New Roman" w:hAnsi="Book Antiqua" w:cs="Times New Roman"/>
          <w:lang w:val="sr-Cyrl-RS"/>
        </w:rPr>
        <w:t>, а у циљу превентивног</w:t>
      </w:r>
      <w:r w:rsidR="00EE0B48" w:rsidRPr="009E2A14">
        <w:rPr>
          <w:rFonts w:ascii="Book Antiqua" w:eastAsia="Times New Roman" w:hAnsi="Book Antiqua" w:cs="Times New Roman"/>
          <w:lang w:val="sr-Cyrl-RS"/>
        </w:rPr>
        <w:t xml:space="preserve"> деловања </w:t>
      </w:r>
      <w:r w:rsidR="009A0971" w:rsidRPr="009E2A14">
        <w:rPr>
          <w:rFonts w:ascii="Book Antiqua" w:hAnsi="Book Antiqua"/>
          <w:iCs/>
          <w:lang w:val="sr-Cyrl-RS"/>
        </w:rPr>
        <w:t>и отклањања свих утврђених проблема и неправилности, сматрајући да ће допринети унапређивању положаја ромске националне мањине и ефикаснијем спровођењу мера заштите у условима епидемије, Заштитник грађана  упућује следеће препоруке свим јединицама локалне самоуправе :</w:t>
      </w:r>
    </w:p>
    <w:p w14:paraId="3AC9C047" w14:textId="77777777" w:rsidR="00EE0B48" w:rsidRPr="00897553" w:rsidRDefault="00EE0B48" w:rsidP="001D193C">
      <w:pPr>
        <w:spacing w:after="0" w:line="240" w:lineRule="auto"/>
        <w:jc w:val="both"/>
        <w:rPr>
          <w:rFonts w:ascii="Book Antiqua" w:eastAsia="Times New Roman" w:hAnsi="Book Antiqua" w:cs="Times New Roman"/>
          <w:lang w:val="sr-Cyrl-RS"/>
        </w:rPr>
      </w:pPr>
    </w:p>
    <w:p w14:paraId="571A71BC" w14:textId="7507727D" w:rsidR="00897553" w:rsidRPr="00897553" w:rsidRDefault="00897553" w:rsidP="00897553">
      <w:pPr>
        <w:spacing w:after="0" w:line="240" w:lineRule="auto"/>
        <w:rPr>
          <w:rFonts w:ascii="Book Antiqua" w:eastAsia="Times New Roman" w:hAnsi="Book Antiqua" w:cs="Times New Roman"/>
          <w:lang w:val="sr-Cyrl-RS"/>
        </w:rPr>
      </w:pPr>
    </w:p>
    <w:p w14:paraId="05791176" w14:textId="66A0E84A" w:rsidR="009A0971" w:rsidRDefault="002D6850" w:rsidP="00A97CE9">
      <w:pPr>
        <w:pStyle w:val="Heading1"/>
      </w:pPr>
      <w:bookmarkStart w:id="15" w:name="_Toc40698296"/>
      <w:r>
        <w:lastRenderedPageBreak/>
        <w:t>ПРЕПОРУКЕ</w:t>
      </w:r>
      <w:bookmarkEnd w:id="15"/>
    </w:p>
    <w:p w14:paraId="45FC4EFA" w14:textId="77777777" w:rsidR="00A97CE9" w:rsidRPr="00A97CE9" w:rsidRDefault="00A97CE9" w:rsidP="00A97CE9">
      <w:pPr>
        <w:rPr>
          <w:lang w:val="sr-Cyrl-RS"/>
        </w:rPr>
      </w:pPr>
    </w:p>
    <w:p w14:paraId="441DFB1A" w14:textId="182231E7" w:rsidR="009A0971" w:rsidRDefault="009A0971" w:rsidP="00A97CE9">
      <w:pPr>
        <w:pStyle w:val="CharCharChar2Char0"/>
        <w:jc w:val="both"/>
        <w:rPr>
          <w:rFonts w:ascii="Book Antiqua" w:hAnsi="Book Antiqua"/>
          <w:sz w:val="22"/>
          <w:szCs w:val="22"/>
          <w:lang w:val="sr-Cyrl-RS"/>
        </w:rPr>
      </w:pPr>
      <w:r w:rsidRPr="001103EB">
        <w:rPr>
          <w:rFonts w:ascii="Book Antiqua" w:hAnsi="Book Antiqua"/>
          <w:b/>
          <w:sz w:val="28"/>
          <w:szCs w:val="28"/>
          <w:lang w:val="sr-Latn-RS"/>
        </w:rPr>
        <w:t>I</w:t>
      </w:r>
      <w:r>
        <w:rPr>
          <w:rFonts w:ascii="Book Antiqua" w:hAnsi="Book Antiqua"/>
          <w:sz w:val="22"/>
          <w:szCs w:val="22"/>
          <w:lang w:val="sr-Latn-RS"/>
        </w:rPr>
        <w:t xml:space="preserve">   </w:t>
      </w:r>
      <w:r>
        <w:rPr>
          <w:rFonts w:ascii="Book Antiqua" w:hAnsi="Book Antiqua"/>
          <w:sz w:val="22"/>
          <w:szCs w:val="22"/>
          <w:lang w:val="sr-Cyrl-RS"/>
        </w:rPr>
        <w:t xml:space="preserve">Потребно је извршити дезинфекцију свих </w:t>
      </w:r>
      <w:proofErr w:type="spellStart"/>
      <w:r>
        <w:rPr>
          <w:rFonts w:ascii="Book Antiqua" w:hAnsi="Book Antiqua"/>
          <w:sz w:val="22"/>
          <w:szCs w:val="22"/>
          <w:lang w:val="sr-Cyrl-RS"/>
        </w:rPr>
        <w:t>неусловних</w:t>
      </w:r>
      <w:proofErr w:type="spellEnd"/>
      <w:r>
        <w:rPr>
          <w:rFonts w:ascii="Book Antiqua" w:hAnsi="Book Antiqua"/>
          <w:sz w:val="22"/>
          <w:szCs w:val="22"/>
          <w:lang w:val="sr-Cyrl-RS"/>
        </w:rPr>
        <w:t xml:space="preserve"> ромских насеља, посебно </w:t>
      </w:r>
      <w:r>
        <w:rPr>
          <w:rFonts w:ascii="Book Antiqua" w:hAnsi="Book Antiqua"/>
          <w:sz w:val="22"/>
          <w:szCs w:val="22"/>
          <w:lang w:val="sr-Latn-RS"/>
        </w:rPr>
        <w:t xml:space="preserve">   </w:t>
      </w:r>
      <w:r>
        <w:rPr>
          <w:rFonts w:ascii="Book Antiqua" w:hAnsi="Book Antiqua"/>
          <w:sz w:val="22"/>
          <w:szCs w:val="22"/>
          <w:lang w:val="sr-Cyrl-RS"/>
        </w:rPr>
        <w:t>у насељима која према процени надлежних служби имају лоше хигијенске услове;</w:t>
      </w:r>
    </w:p>
    <w:p w14:paraId="26E72DC3" w14:textId="77777777" w:rsidR="00CC456D" w:rsidRDefault="00CC456D" w:rsidP="00B2404C">
      <w:pPr>
        <w:pStyle w:val="CharCharChar2Char0"/>
        <w:jc w:val="both"/>
        <w:rPr>
          <w:rFonts w:ascii="Book Antiqua" w:hAnsi="Book Antiqua"/>
          <w:sz w:val="22"/>
          <w:szCs w:val="22"/>
          <w:lang w:val="sr-Cyrl-RS"/>
        </w:rPr>
      </w:pPr>
    </w:p>
    <w:p w14:paraId="6E987DD7" w14:textId="77777777" w:rsidR="00A97CE9" w:rsidRDefault="00A97CE9" w:rsidP="00B2404C">
      <w:pPr>
        <w:pStyle w:val="CharCharChar2Char0"/>
        <w:jc w:val="both"/>
        <w:rPr>
          <w:rFonts w:ascii="Book Antiqua" w:hAnsi="Book Antiqua"/>
          <w:sz w:val="22"/>
          <w:szCs w:val="22"/>
          <w:lang w:val="sr-Cyrl-RS"/>
        </w:rPr>
      </w:pPr>
    </w:p>
    <w:p w14:paraId="2DB5FCD5" w14:textId="7669329D" w:rsidR="009A0971" w:rsidRPr="009A0971" w:rsidRDefault="009A0971" w:rsidP="00A97CE9">
      <w:pPr>
        <w:pStyle w:val="CharCharChar2Char0"/>
        <w:jc w:val="both"/>
        <w:rPr>
          <w:rFonts w:ascii="Book Antiqua" w:hAnsi="Book Antiqua"/>
          <w:sz w:val="22"/>
          <w:szCs w:val="22"/>
          <w:lang w:val="sr-Cyrl-RS"/>
        </w:rPr>
      </w:pPr>
      <w:r w:rsidRPr="001103EB">
        <w:rPr>
          <w:rFonts w:ascii="Book Antiqua" w:hAnsi="Book Antiqua"/>
          <w:b/>
          <w:sz w:val="28"/>
          <w:szCs w:val="28"/>
          <w:lang w:val="sr-Latn-RS"/>
        </w:rPr>
        <w:t>II</w:t>
      </w:r>
      <w:r>
        <w:rPr>
          <w:rFonts w:ascii="Book Antiqua" w:hAnsi="Book Antiqua"/>
          <w:sz w:val="22"/>
          <w:szCs w:val="22"/>
          <w:lang w:val="sr-Cyrl-RS"/>
        </w:rPr>
        <w:t xml:space="preserve">  Потребно је обезбедити довољан број контејнера за одлагање смећа у свим насељима и обезбедити да комуналне службе редовно празне контејнере;</w:t>
      </w:r>
    </w:p>
    <w:p w14:paraId="0DD367F0" w14:textId="77777777" w:rsidR="00CC456D" w:rsidRDefault="00CC456D" w:rsidP="00B2404C">
      <w:pPr>
        <w:pStyle w:val="CharCharChar2Char0"/>
        <w:jc w:val="both"/>
        <w:rPr>
          <w:rFonts w:ascii="Book Antiqua" w:hAnsi="Book Antiqua"/>
          <w:sz w:val="22"/>
          <w:szCs w:val="22"/>
          <w:lang w:val="sr-Latn-RS"/>
        </w:rPr>
      </w:pPr>
    </w:p>
    <w:p w14:paraId="6B209099" w14:textId="77777777" w:rsidR="00A97CE9" w:rsidRDefault="00A97CE9" w:rsidP="00B2404C">
      <w:pPr>
        <w:pStyle w:val="CharCharChar2Char0"/>
        <w:jc w:val="both"/>
        <w:rPr>
          <w:rFonts w:ascii="Book Antiqua" w:hAnsi="Book Antiqua"/>
          <w:sz w:val="22"/>
          <w:szCs w:val="22"/>
          <w:lang w:val="sr-Latn-RS"/>
        </w:rPr>
      </w:pPr>
    </w:p>
    <w:p w14:paraId="7230F7C6" w14:textId="02470A5A" w:rsidR="009A0971" w:rsidRPr="009A0971" w:rsidRDefault="009A0971" w:rsidP="00A97CE9">
      <w:pPr>
        <w:pStyle w:val="CharCharChar2Char0"/>
        <w:jc w:val="both"/>
        <w:rPr>
          <w:rFonts w:ascii="Book Antiqua" w:hAnsi="Book Antiqua"/>
          <w:sz w:val="22"/>
          <w:szCs w:val="22"/>
          <w:lang w:val="sr-Cyrl-RS"/>
        </w:rPr>
      </w:pPr>
      <w:r w:rsidRPr="00CC456D">
        <w:rPr>
          <w:rFonts w:ascii="Book Antiqua" w:hAnsi="Book Antiqua"/>
          <w:b/>
          <w:sz w:val="28"/>
          <w:szCs w:val="28"/>
          <w:lang w:val="sr-Latn-RS"/>
        </w:rPr>
        <w:t>III</w:t>
      </w:r>
      <w:r>
        <w:rPr>
          <w:rFonts w:ascii="Book Antiqua" w:hAnsi="Book Antiqua"/>
          <w:sz w:val="22"/>
          <w:szCs w:val="22"/>
          <w:lang w:val="sr-Cyrl-RS"/>
        </w:rPr>
        <w:t xml:space="preserve">   Потребно је обезбедити редовно снабдевање водом и приступ пијаћој води свим становницима насеља, </w:t>
      </w:r>
      <w:r w:rsidR="00CC456D">
        <w:rPr>
          <w:rFonts w:ascii="Book Antiqua" w:hAnsi="Book Antiqua"/>
          <w:sz w:val="22"/>
          <w:szCs w:val="22"/>
          <w:lang w:val="sr-Cyrl-RS"/>
        </w:rPr>
        <w:t xml:space="preserve">а </w:t>
      </w:r>
      <w:r>
        <w:rPr>
          <w:rFonts w:ascii="Book Antiqua" w:hAnsi="Book Antiqua"/>
          <w:sz w:val="22"/>
          <w:szCs w:val="22"/>
          <w:lang w:val="sr-Cyrl-RS"/>
        </w:rPr>
        <w:t>уколико не постоје технички услови за спровођење воде у насеље, неопходно је обезбедити стално присуство цистерни са водом, посебно у случају поновног избијања заразе;</w:t>
      </w:r>
    </w:p>
    <w:p w14:paraId="7D10AD2B" w14:textId="77777777" w:rsidR="00220F66" w:rsidRDefault="00220F66" w:rsidP="00B2404C">
      <w:pPr>
        <w:pStyle w:val="CharCharChar2Char0"/>
        <w:jc w:val="both"/>
        <w:rPr>
          <w:rFonts w:ascii="Book Antiqua" w:hAnsi="Book Antiqua"/>
          <w:sz w:val="22"/>
          <w:szCs w:val="22"/>
          <w:lang w:val="sr-Latn-RS"/>
        </w:rPr>
      </w:pPr>
    </w:p>
    <w:p w14:paraId="5B582236" w14:textId="77777777" w:rsidR="00A97CE9" w:rsidRDefault="00A97CE9" w:rsidP="00B2404C">
      <w:pPr>
        <w:pStyle w:val="CharCharChar2Char0"/>
        <w:jc w:val="both"/>
        <w:rPr>
          <w:rFonts w:ascii="Book Antiqua" w:hAnsi="Book Antiqua"/>
          <w:sz w:val="22"/>
          <w:szCs w:val="22"/>
          <w:lang w:val="sr-Latn-RS"/>
        </w:rPr>
      </w:pPr>
    </w:p>
    <w:p w14:paraId="3BB70AA7" w14:textId="59355000" w:rsidR="009A0971" w:rsidRDefault="009A0971" w:rsidP="00A97CE9">
      <w:pPr>
        <w:pStyle w:val="CharCharChar2Char0"/>
        <w:jc w:val="both"/>
        <w:rPr>
          <w:rFonts w:ascii="Book Antiqua" w:hAnsi="Book Antiqua"/>
          <w:sz w:val="22"/>
          <w:szCs w:val="22"/>
          <w:lang w:val="sr-Cyrl-RS"/>
        </w:rPr>
      </w:pPr>
      <w:r w:rsidRPr="001103EB">
        <w:rPr>
          <w:rFonts w:ascii="Book Antiqua" w:hAnsi="Book Antiqua"/>
          <w:b/>
          <w:sz w:val="28"/>
          <w:szCs w:val="28"/>
          <w:lang w:val="sr-Latn-RS"/>
        </w:rPr>
        <w:t>IV</w:t>
      </w:r>
      <w:r w:rsidRPr="001103EB">
        <w:rPr>
          <w:rFonts w:ascii="Book Antiqua" w:hAnsi="Book Antiqua"/>
          <w:b/>
          <w:sz w:val="28"/>
          <w:szCs w:val="28"/>
          <w:lang w:val="sr-Cyrl-RS"/>
        </w:rPr>
        <w:t xml:space="preserve"> </w:t>
      </w:r>
      <w:r w:rsidR="001103EB">
        <w:rPr>
          <w:rFonts w:ascii="Book Antiqua" w:hAnsi="Book Antiqua"/>
          <w:sz w:val="22"/>
          <w:szCs w:val="22"/>
          <w:lang w:val="sr-Cyrl-RS"/>
        </w:rPr>
        <w:t>Потребно је обезбедити приступ електричној енергији у складу са техничким условима у насељима и планирати мере за редовно снабдевање електричном енергијом;</w:t>
      </w:r>
    </w:p>
    <w:p w14:paraId="6D4AF91F" w14:textId="77777777" w:rsidR="00B2404C" w:rsidRDefault="00B2404C" w:rsidP="00B2404C">
      <w:pPr>
        <w:pStyle w:val="CharCharChar2Char0"/>
        <w:ind w:left="720"/>
        <w:jc w:val="both"/>
        <w:rPr>
          <w:rFonts w:ascii="Book Antiqua" w:hAnsi="Book Antiqua"/>
          <w:sz w:val="22"/>
          <w:szCs w:val="22"/>
          <w:lang w:val="sr-Cyrl-RS"/>
        </w:rPr>
      </w:pPr>
    </w:p>
    <w:p w14:paraId="5F25495B" w14:textId="77777777" w:rsidR="00A97CE9" w:rsidRPr="00B2404C" w:rsidRDefault="00A97CE9" w:rsidP="00B2404C">
      <w:pPr>
        <w:pStyle w:val="CharCharChar2Char0"/>
        <w:ind w:left="720"/>
        <w:jc w:val="both"/>
        <w:rPr>
          <w:rFonts w:ascii="Book Antiqua" w:hAnsi="Book Antiqua"/>
          <w:sz w:val="22"/>
          <w:szCs w:val="22"/>
          <w:lang w:val="sr-Cyrl-RS"/>
        </w:rPr>
      </w:pPr>
    </w:p>
    <w:p w14:paraId="29C4DE11" w14:textId="6AE11D7E" w:rsidR="001103EB" w:rsidRPr="001103EB" w:rsidRDefault="009A0971" w:rsidP="00A97CE9">
      <w:pPr>
        <w:pStyle w:val="CharCharChar2Char0"/>
        <w:jc w:val="both"/>
        <w:rPr>
          <w:rFonts w:ascii="Book Antiqua" w:hAnsi="Book Antiqua"/>
          <w:sz w:val="22"/>
          <w:szCs w:val="22"/>
          <w:lang w:val="sr-Cyrl-RS"/>
        </w:rPr>
      </w:pPr>
      <w:r w:rsidRPr="001103EB">
        <w:rPr>
          <w:rFonts w:ascii="Book Antiqua" w:hAnsi="Book Antiqua"/>
          <w:b/>
          <w:sz w:val="28"/>
          <w:szCs w:val="28"/>
          <w:lang w:val="sr-Latn-RS"/>
        </w:rPr>
        <w:t>V</w:t>
      </w:r>
      <w:r w:rsidR="001103EB" w:rsidRPr="001103EB">
        <w:rPr>
          <w:rFonts w:ascii="Book Antiqua" w:hAnsi="Book Antiqua"/>
          <w:b/>
          <w:sz w:val="28"/>
          <w:szCs w:val="28"/>
          <w:lang w:val="sr-Cyrl-RS"/>
        </w:rPr>
        <w:t xml:space="preserve"> </w:t>
      </w:r>
      <w:r w:rsidR="001103EB">
        <w:rPr>
          <w:rFonts w:ascii="Book Antiqua" w:hAnsi="Book Antiqua"/>
          <w:sz w:val="22"/>
          <w:szCs w:val="22"/>
          <w:lang w:val="sr-Cyrl-RS"/>
        </w:rPr>
        <w:t>Потребно је планирати већи број пакета помоћи у виду намирница и хигијенских средстава у случају поновног избијања заразе;</w:t>
      </w:r>
    </w:p>
    <w:p w14:paraId="3ACD2079" w14:textId="77777777" w:rsidR="009A0971" w:rsidRDefault="009A0971" w:rsidP="00B2404C">
      <w:pPr>
        <w:pStyle w:val="CharCharChar2Char0"/>
        <w:ind w:left="720"/>
        <w:jc w:val="both"/>
        <w:rPr>
          <w:rFonts w:ascii="Book Antiqua" w:hAnsi="Book Antiqua"/>
          <w:b/>
          <w:sz w:val="28"/>
          <w:szCs w:val="28"/>
          <w:lang w:val="sr-Latn-RS"/>
        </w:rPr>
      </w:pPr>
    </w:p>
    <w:p w14:paraId="347C1CCC" w14:textId="77777777" w:rsidR="00A97CE9" w:rsidRPr="001103EB" w:rsidRDefault="00A97CE9" w:rsidP="00B2404C">
      <w:pPr>
        <w:pStyle w:val="CharCharChar2Char0"/>
        <w:ind w:left="720"/>
        <w:jc w:val="both"/>
        <w:rPr>
          <w:rFonts w:ascii="Book Antiqua" w:hAnsi="Book Antiqua"/>
          <w:b/>
          <w:sz w:val="28"/>
          <w:szCs w:val="28"/>
          <w:lang w:val="sr-Latn-RS"/>
        </w:rPr>
      </w:pPr>
    </w:p>
    <w:p w14:paraId="05F6CF17" w14:textId="49B0A778" w:rsidR="00CD4C13" w:rsidRDefault="009A0971" w:rsidP="00A97CE9">
      <w:pPr>
        <w:pStyle w:val="CharCharChar2Char0"/>
        <w:jc w:val="both"/>
        <w:rPr>
          <w:rFonts w:ascii="Book Antiqua" w:hAnsi="Book Antiqua"/>
          <w:sz w:val="22"/>
          <w:szCs w:val="22"/>
          <w:lang w:val="sr-Cyrl-RS"/>
        </w:rPr>
      </w:pPr>
      <w:r w:rsidRPr="001103EB">
        <w:rPr>
          <w:rFonts w:ascii="Book Antiqua" w:hAnsi="Book Antiqua"/>
          <w:b/>
          <w:sz w:val="28"/>
          <w:szCs w:val="28"/>
          <w:lang w:val="sr-Latn-RS"/>
        </w:rPr>
        <w:t>VI</w:t>
      </w:r>
      <w:r w:rsidRPr="001103EB">
        <w:rPr>
          <w:rFonts w:ascii="Book Antiqua" w:hAnsi="Book Antiqua"/>
          <w:b/>
          <w:sz w:val="28"/>
          <w:szCs w:val="28"/>
          <w:lang w:val="sr-Cyrl-RS"/>
        </w:rPr>
        <w:t xml:space="preserve"> </w:t>
      </w:r>
      <w:r w:rsidR="001103EB">
        <w:rPr>
          <w:rFonts w:ascii="Book Antiqua" w:hAnsi="Book Antiqua"/>
          <w:b/>
          <w:sz w:val="28"/>
          <w:szCs w:val="28"/>
          <w:lang w:val="sr-Cyrl-RS"/>
        </w:rPr>
        <w:t xml:space="preserve"> </w:t>
      </w:r>
      <w:r w:rsidR="001103EB" w:rsidRPr="001103EB">
        <w:rPr>
          <w:rFonts w:ascii="Book Antiqua" w:hAnsi="Book Antiqua"/>
          <w:sz w:val="22"/>
          <w:szCs w:val="22"/>
          <w:lang w:val="sr-Cyrl-RS"/>
        </w:rPr>
        <w:t>Потребно је обезбедити заштитну опрему, маске и рукавице, као и обезбедити боље информисање становника ромских насеља о мерама заштите у случају поновног избијања заразе;</w:t>
      </w:r>
    </w:p>
    <w:p w14:paraId="19158D79" w14:textId="77777777" w:rsidR="00B2404C" w:rsidRDefault="00B2404C" w:rsidP="00B2404C">
      <w:pPr>
        <w:pStyle w:val="CharCharChar2Char0"/>
        <w:ind w:left="720"/>
        <w:jc w:val="both"/>
        <w:rPr>
          <w:rFonts w:ascii="Book Antiqua" w:hAnsi="Book Antiqua"/>
          <w:sz w:val="22"/>
          <w:szCs w:val="22"/>
          <w:lang w:val="sr-Cyrl-RS"/>
        </w:rPr>
      </w:pPr>
    </w:p>
    <w:p w14:paraId="186997CD" w14:textId="77777777" w:rsidR="00A97CE9" w:rsidRPr="00B2404C" w:rsidRDefault="00A97CE9" w:rsidP="00B2404C">
      <w:pPr>
        <w:pStyle w:val="CharCharChar2Char0"/>
        <w:ind w:left="720"/>
        <w:jc w:val="both"/>
        <w:rPr>
          <w:rFonts w:ascii="Book Antiqua" w:hAnsi="Book Antiqua"/>
          <w:sz w:val="22"/>
          <w:szCs w:val="22"/>
          <w:lang w:val="sr-Cyrl-RS"/>
        </w:rPr>
      </w:pPr>
    </w:p>
    <w:p w14:paraId="7441BBE2" w14:textId="2114E167" w:rsidR="00CD4C13" w:rsidRDefault="00CD4C13" w:rsidP="00A97CE9">
      <w:pPr>
        <w:pStyle w:val="CharCharChar2Char0"/>
        <w:jc w:val="both"/>
        <w:rPr>
          <w:rFonts w:ascii="Book Antiqua" w:hAnsi="Book Antiqua"/>
          <w:sz w:val="22"/>
          <w:szCs w:val="22"/>
          <w:lang w:val="sr-Cyrl-RS"/>
        </w:rPr>
      </w:pPr>
      <w:r w:rsidRPr="001103EB">
        <w:rPr>
          <w:rFonts w:ascii="Book Antiqua" w:hAnsi="Book Antiqua"/>
          <w:b/>
          <w:sz w:val="28"/>
          <w:szCs w:val="28"/>
          <w:lang w:val="sr-Latn-RS"/>
        </w:rPr>
        <w:t>VI</w:t>
      </w:r>
      <w:r>
        <w:rPr>
          <w:rFonts w:ascii="Book Antiqua" w:hAnsi="Book Antiqua"/>
          <w:b/>
          <w:sz w:val="28"/>
          <w:szCs w:val="28"/>
          <w:lang w:val="sr-Latn-RS"/>
        </w:rPr>
        <w:t>I</w:t>
      </w:r>
      <w:r w:rsidRPr="001103EB">
        <w:rPr>
          <w:rFonts w:ascii="Book Antiqua" w:hAnsi="Book Antiqua"/>
          <w:b/>
          <w:sz w:val="28"/>
          <w:szCs w:val="28"/>
          <w:lang w:val="sr-Cyrl-RS"/>
        </w:rPr>
        <w:t xml:space="preserve"> </w:t>
      </w:r>
      <w:r>
        <w:rPr>
          <w:rFonts w:ascii="Book Antiqua" w:hAnsi="Book Antiqua"/>
          <w:b/>
          <w:sz w:val="28"/>
          <w:szCs w:val="28"/>
          <w:lang w:val="sr-Cyrl-RS"/>
        </w:rPr>
        <w:t xml:space="preserve"> </w:t>
      </w:r>
      <w:r>
        <w:rPr>
          <w:rFonts w:ascii="Book Antiqua" w:hAnsi="Book Antiqua"/>
          <w:sz w:val="22"/>
          <w:szCs w:val="22"/>
          <w:lang w:val="sr-Cyrl-RS"/>
        </w:rPr>
        <w:t xml:space="preserve">Потребно је </w:t>
      </w:r>
      <w:r w:rsidR="00A01BFF">
        <w:rPr>
          <w:rFonts w:ascii="Book Antiqua" w:hAnsi="Book Antiqua"/>
          <w:sz w:val="22"/>
          <w:szCs w:val="22"/>
          <w:lang w:val="sr-Cyrl-RS"/>
        </w:rPr>
        <w:t>да надлежни центри за социјални рад, у сарадњи са јединицама локалне самоуправе, предузму све расположиве мере како би се становницима ових насеља обезбедила што је могуће чешћа исплата једнократне новчане помоћи</w:t>
      </w:r>
      <w:r w:rsidRPr="001103EB">
        <w:rPr>
          <w:rFonts w:ascii="Book Antiqua" w:hAnsi="Book Antiqua"/>
          <w:sz w:val="22"/>
          <w:szCs w:val="22"/>
          <w:lang w:val="sr-Cyrl-RS"/>
        </w:rPr>
        <w:t>;</w:t>
      </w:r>
    </w:p>
    <w:p w14:paraId="463CD372" w14:textId="77777777" w:rsidR="00A01BFF" w:rsidRDefault="00A01BFF" w:rsidP="00B2404C">
      <w:pPr>
        <w:pStyle w:val="CharCharChar2Char0"/>
        <w:jc w:val="both"/>
        <w:rPr>
          <w:rFonts w:ascii="Book Antiqua" w:hAnsi="Book Antiqua"/>
          <w:sz w:val="22"/>
          <w:szCs w:val="22"/>
          <w:lang w:val="sr-Cyrl-RS"/>
        </w:rPr>
      </w:pPr>
    </w:p>
    <w:p w14:paraId="25F15736" w14:textId="77777777" w:rsidR="00A97CE9" w:rsidRDefault="00A97CE9" w:rsidP="00B2404C">
      <w:pPr>
        <w:pStyle w:val="CharCharChar2Char0"/>
        <w:jc w:val="both"/>
        <w:rPr>
          <w:rFonts w:ascii="Book Antiqua" w:hAnsi="Book Antiqua"/>
          <w:sz w:val="22"/>
          <w:szCs w:val="22"/>
          <w:lang w:val="sr-Cyrl-RS"/>
        </w:rPr>
      </w:pPr>
    </w:p>
    <w:p w14:paraId="5CEBD8EA" w14:textId="5EED7ECB" w:rsidR="00B2404C" w:rsidRDefault="00A01BFF" w:rsidP="00A97CE9">
      <w:pPr>
        <w:pStyle w:val="CharCharChar2Char0"/>
        <w:jc w:val="both"/>
        <w:rPr>
          <w:rFonts w:ascii="Book Antiqua" w:hAnsi="Book Antiqua"/>
          <w:sz w:val="22"/>
          <w:szCs w:val="22"/>
          <w:lang w:val="sr-Cyrl-RS"/>
        </w:rPr>
      </w:pPr>
      <w:r w:rsidRPr="00532519">
        <w:rPr>
          <w:rFonts w:ascii="Book Antiqua" w:hAnsi="Book Antiqua"/>
          <w:b/>
          <w:sz w:val="22"/>
          <w:szCs w:val="22"/>
          <w:lang w:val="sr-Cyrl-RS"/>
        </w:rPr>
        <w:t>VII</w:t>
      </w:r>
      <w:r w:rsidR="00532519" w:rsidRPr="00532519">
        <w:rPr>
          <w:rFonts w:ascii="Book Antiqua" w:hAnsi="Book Antiqua"/>
          <w:b/>
          <w:sz w:val="22"/>
          <w:szCs w:val="22"/>
          <w:lang w:val="en-US"/>
        </w:rPr>
        <w:t>I</w:t>
      </w:r>
      <w:r w:rsidRPr="00532519">
        <w:rPr>
          <w:rFonts w:ascii="Book Antiqua" w:hAnsi="Book Antiqua"/>
          <w:b/>
          <w:sz w:val="22"/>
          <w:szCs w:val="22"/>
          <w:lang w:val="sr-Cyrl-RS"/>
        </w:rPr>
        <w:t xml:space="preserve"> </w:t>
      </w:r>
      <w:r w:rsidRPr="00A01BFF">
        <w:rPr>
          <w:rFonts w:ascii="Book Antiqua" w:hAnsi="Book Antiqua"/>
          <w:sz w:val="22"/>
          <w:szCs w:val="22"/>
          <w:lang w:val="sr-Cyrl-RS"/>
        </w:rPr>
        <w:t xml:space="preserve"> </w:t>
      </w:r>
      <w:r>
        <w:rPr>
          <w:rFonts w:ascii="Book Antiqua" w:hAnsi="Book Antiqua"/>
          <w:sz w:val="22"/>
          <w:szCs w:val="22"/>
          <w:lang w:val="sr-Cyrl-RS"/>
        </w:rPr>
        <w:t>Потребно је да Министарство просвете, науке и технолошког развоја</w:t>
      </w:r>
      <w:r w:rsidRPr="00A01BFF">
        <w:rPr>
          <w:rFonts w:ascii="Book Antiqua" w:hAnsi="Book Antiqua"/>
          <w:sz w:val="22"/>
          <w:szCs w:val="22"/>
          <w:lang w:val="sr-Cyrl-RS"/>
        </w:rPr>
        <w:t xml:space="preserve">, у сарадњи </w:t>
      </w:r>
      <w:r>
        <w:rPr>
          <w:rFonts w:ascii="Book Antiqua" w:hAnsi="Book Antiqua"/>
          <w:sz w:val="22"/>
          <w:szCs w:val="22"/>
          <w:lang w:val="sr-Cyrl-RS"/>
        </w:rPr>
        <w:t xml:space="preserve">са образовним установама </w:t>
      </w:r>
      <w:r w:rsidR="00532519">
        <w:rPr>
          <w:rFonts w:ascii="Book Antiqua" w:hAnsi="Book Antiqua"/>
          <w:sz w:val="22"/>
          <w:szCs w:val="22"/>
          <w:lang w:val="sr-Cyrl-RS"/>
        </w:rPr>
        <w:t>и јединицама локалне самоуправе, предузме све могуће мере како би се у условима одржавања наставе на даљину обезбедило да деца у овим насељима могу редовно и без проблема да прате наставу</w:t>
      </w:r>
      <w:r w:rsidRPr="00A01BFF">
        <w:rPr>
          <w:rFonts w:ascii="Book Antiqua" w:hAnsi="Book Antiqua"/>
          <w:sz w:val="22"/>
          <w:szCs w:val="22"/>
          <w:lang w:val="sr-Cyrl-RS"/>
        </w:rPr>
        <w:t>;</w:t>
      </w:r>
    </w:p>
    <w:p w14:paraId="58262044" w14:textId="77777777" w:rsidR="00B2404C" w:rsidRDefault="00B2404C" w:rsidP="00B2404C">
      <w:pPr>
        <w:pStyle w:val="CharCharChar2Char0"/>
        <w:ind w:left="720"/>
        <w:jc w:val="both"/>
        <w:rPr>
          <w:rFonts w:ascii="Book Antiqua" w:hAnsi="Book Antiqua"/>
          <w:sz w:val="22"/>
          <w:szCs w:val="22"/>
          <w:lang w:val="sr-Cyrl-RS"/>
        </w:rPr>
      </w:pPr>
    </w:p>
    <w:p w14:paraId="36AB6DE3" w14:textId="77777777" w:rsidR="00A97CE9" w:rsidRDefault="00A97CE9" w:rsidP="00B2404C">
      <w:pPr>
        <w:pStyle w:val="CharCharChar2Char0"/>
        <w:ind w:left="720"/>
        <w:jc w:val="both"/>
        <w:rPr>
          <w:rFonts w:ascii="Book Antiqua" w:hAnsi="Book Antiqua"/>
          <w:sz w:val="22"/>
          <w:szCs w:val="22"/>
          <w:lang w:val="sr-Cyrl-RS"/>
        </w:rPr>
      </w:pPr>
    </w:p>
    <w:p w14:paraId="0FD9DDE4" w14:textId="7D49FBA7" w:rsidR="00597F73" w:rsidRDefault="00A32AD0" w:rsidP="00A97CE9">
      <w:pPr>
        <w:pStyle w:val="CharCharChar2Char0"/>
        <w:jc w:val="both"/>
        <w:rPr>
          <w:rFonts w:ascii="Book Antiqua" w:hAnsi="Book Antiqua"/>
          <w:sz w:val="22"/>
          <w:szCs w:val="22"/>
          <w:lang w:val="sr-Cyrl-RS"/>
        </w:rPr>
      </w:pPr>
      <w:r w:rsidRPr="00A32AD0">
        <w:rPr>
          <w:rFonts w:ascii="Book Antiqua" w:hAnsi="Book Antiqua"/>
          <w:b/>
          <w:sz w:val="22"/>
          <w:szCs w:val="22"/>
          <w:lang w:val="sr-Latn-RS"/>
        </w:rPr>
        <w:t>IX</w:t>
      </w:r>
      <w:r>
        <w:rPr>
          <w:rFonts w:ascii="Book Antiqua" w:hAnsi="Book Antiqua"/>
          <w:sz w:val="22"/>
          <w:szCs w:val="22"/>
          <w:lang w:val="sr-Latn-RS"/>
        </w:rPr>
        <w:t xml:space="preserve">  </w:t>
      </w:r>
      <w:proofErr w:type="spellStart"/>
      <w:r>
        <w:rPr>
          <w:rFonts w:ascii="Book Antiqua" w:hAnsi="Book Antiqua"/>
          <w:sz w:val="22"/>
          <w:szCs w:val="22"/>
          <w:lang w:val="sr-Latn-RS"/>
        </w:rPr>
        <w:t>Потребно</w:t>
      </w:r>
      <w:proofErr w:type="spellEnd"/>
      <w:r>
        <w:rPr>
          <w:rFonts w:ascii="Book Antiqua" w:hAnsi="Book Antiqua"/>
          <w:sz w:val="22"/>
          <w:szCs w:val="22"/>
          <w:lang w:val="sr-Latn-RS"/>
        </w:rPr>
        <w:t xml:space="preserve"> </w:t>
      </w:r>
      <w:proofErr w:type="spellStart"/>
      <w:r>
        <w:rPr>
          <w:rFonts w:ascii="Book Antiqua" w:hAnsi="Book Antiqua"/>
          <w:sz w:val="22"/>
          <w:szCs w:val="22"/>
          <w:lang w:val="sr-Latn-RS"/>
        </w:rPr>
        <w:t>је</w:t>
      </w:r>
      <w:proofErr w:type="spellEnd"/>
      <w:r>
        <w:rPr>
          <w:rFonts w:ascii="Book Antiqua" w:hAnsi="Book Antiqua"/>
          <w:sz w:val="22"/>
          <w:szCs w:val="22"/>
          <w:lang w:val="sr-Latn-RS"/>
        </w:rPr>
        <w:t xml:space="preserve"> </w:t>
      </w:r>
      <w:r>
        <w:rPr>
          <w:rFonts w:ascii="Book Antiqua" w:hAnsi="Book Antiqua"/>
          <w:sz w:val="22"/>
          <w:szCs w:val="22"/>
          <w:lang w:val="sr-Cyrl-RS"/>
        </w:rPr>
        <w:t xml:space="preserve">да Министарство здравља у што краћем року омогући остваривање свих потребних услова да здравствене </w:t>
      </w:r>
      <w:proofErr w:type="spellStart"/>
      <w:r>
        <w:rPr>
          <w:rFonts w:ascii="Book Antiqua" w:hAnsi="Book Antiqua"/>
          <w:sz w:val="22"/>
          <w:szCs w:val="22"/>
          <w:lang w:val="sr-Cyrl-RS"/>
        </w:rPr>
        <w:t>медијаторке</w:t>
      </w:r>
      <w:proofErr w:type="spellEnd"/>
      <w:r>
        <w:rPr>
          <w:rFonts w:ascii="Book Antiqua" w:hAnsi="Book Antiqua"/>
          <w:sz w:val="22"/>
          <w:szCs w:val="22"/>
          <w:lang w:val="sr-Cyrl-RS"/>
        </w:rPr>
        <w:t xml:space="preserve"> наставе са радом у ромским насељима</w:t>
      </w:r>
      <w:r w:rsidR="00597F73">
        <w:rPr>
          <w:rFonts w:ascii="Book Antiqua" w:hAnsi="Book Antiqua"/>
          <w:sz w:val="22"/>
          <w:szCs w:val="22"/>
          <w:lang w:val="sr-Latn-RS"/>
        </w:rPr>
        <w:t>;</w:t>
      </w:r>
      <w:r>
        <w:rPr>
          <w:rFonts w:ascii="Book Antiqua" w:hAnsi="Book Antiqua"/>
          <w:sz w:val="22"/>
          <w:szCs w:val="22"/>
          <w:lang w:val="sr-Cyrl-RS"/>
        </w:rPr>
        <w:t xml:space="preserve"> </w:t>
      </w:r>
    </w:p>
    <w:p w14:paraId="34222788" w14:textId="77777777" w:rsidR="00597F73" w:rsidRDefault="00597F73" w:rsidP="00B2404C">
      <w:pPr>
        <w:pStyle w:val="CharCharChar2Char0"/>
        <w:ind w:left="720"/>
        <w:jc w:val="both"/>
        <w:rPr>
          <w:rFonts w:ascii="Book Antiqua" w:hAnsi="Book Antiqua"/>
          <w:sz w:val="22"/>
          <w:szCs w:val="22"/>
          <w:lang w:val="sr-Cyrl-RS"/>
        </w:rPr>
      </w:pPr>
    </w:p>
    <w:p w14:paraId="506C8789" w14:textId="77777777" w:rsidR="00A97CE9" w:rsidRDefault="00A97CE9" w:rsidP="00A97CE9">
      <w:pPr>
        <w:pStyle w:val="CharCharChar2Char0"/>
        <w:jc w:val="both"/>
        <w:rPr>
          <w:rFonts w:ascii="Book Antiqua" w:hAnsi="Book Antiqua"/>
          <w:sz w:val="22"/>
          <w:szCs w:val="22"/>
          <w:lang w:val="sr-Cyrl-RS"/>
        </w:rPr>
      </w:pPr>
    </w:p>
    <w:p w14:paraId="22EC795D" w14:textId="66D7BBBC" w:rsidR="001103EB" w:rsidRDefault="00597F73" w:rsidP="00A97CE9">
      <w:pPr>
        <w:pStyle w:val="CharCharChar2Char0"/>
        <w:jc w:val="both"/>
        <w:rPr>
          <w:rFonts w:ascii="Book Antiqua" w:hAnsi="Book Antiqua"/>
          <w:sz w:val="22"/>
          <w:szCs w:val="22"/>
          <w:lang w:val="sr-Cyrl-RS"/>
        </w:rPr>
      </w:pPr>
      <w:r w:rsidRPr="00597F73">
        <w:rPr>
          <w:rFonts w:ascii="Book Antiqua" w:hAnsi="Book Antiqua"/>
          <w:b/>
          <w:sz w:val="22"/>
          <w:szCs w:val="22"/>
          <w:lang w:val="sr-Cyrl-RS"/>
        </w:rPr>
        <w:lastRenderedPageBreak/>
        <w:t>X</w:t>
      </w:r>
      <w:r>
        <w:rPr>
          <w:rFonts w:ascii="Book Antiqua" w:hAnsi="Book Antiqua"/>
          <w:sz w:val="22"/>
          <w:szCs w:val="22"/>
          <w:lang w:val="sr-Cyrl-RS"/>
        </w:rPr>
        <w:t xml:space="preserve">  Заштитник грађана посебно подсећа јединице локалне самоуправе да у околностима када је угрожен животни стандард великог броја грађана, могу да затраже доделу средстава за исплату једнократне помоћи која се обезбеђују у Буџету Републике Србије у складу са чланом 110. став 7. Закона о социјалној заштити</w:t>
      </w:r>
      <w:r w:rsidRPr="00597F73">
        <w:rPr>
          <w:rFonts w:ascii="Book Antiqua" w:hAnsi="Book Antiqua"/>
          <w:sz w:val="22"/>
          <w:szCs w:val="22"/>
          <w:lang w:val="sr-Cyrl-RS"/>
        </w:rPr>
        <w:t>.</w:t>
      </w:r>
    </w:p>
    <w:p w14:paraId="64F8AAD7" w14:textId="77777777" w:rsidR="001103EB" w:rsidRDefault="001103EB" w:rsidP="00B2404C">
      <w:pPr>
        <w:pStyle w:val="CharCharChar2Char0"/>
        <w:jc w:val="both"/>
        <w:rPr>
          <w:rFonts w:ascii="Book Antiqua" w:hAnsi="Book Antiqua"/>
          <w:sz w:val="22"/>
          <w:szCs w:val="22"/>
          <w:lang w:val="sr-Cyrl-RS"/>
        </w:rPr>
      </w:pPr>
    </w:p>
    <w:p w14:paraId="45918F05" w14:textId="65C23610" w:rsidR="000468E1" w:rsidRPr="00A97CE9" w:rsidRDefault="001103EB" w:rsidP="00A97CE9">
      <w:pPr>
        <w:pStyle w:val="CharCharChar2Char0"/>
        <w:jc w:val="both"/>
        <w:rPr>
          <w:rFonts w:ascii="Book Antiqua" w:hAnsi="Book Antiqua"/>
          <w:sz w:val="22"/>
          <w:szCs w:val="22"/>
          <w:lang w:val="sr-Latn-RS"/>
        </w:rPr>
      </w:pPr>
      <w:r>
        <w:rPr>
          <w:rFonts w:ascii="Book Antiqua" w:hAnsi="Book Antiqua"/>
          <w:sz w:val="22"/>
          <w:szCs w:val="22"/>
          <w:lang w:val="sr-Cyrl-RS"/>
        </w:rPr>
        <w:t>Потребно је да све јединице локалне самоуправе у року од 60 дана од дана пријема ових препорука обавесте Заштитника грађана о активностима које су предузете и плановима за спровођење мера заштите у случају поновног избијања заразе.</w:t>
      </w:r>
    </w:p>
    <w:p w14:paraId="775AEEE2" w14:textId="768B3F8C" w:rsidR="000468E1" w:rsidRDefault="000468E1" w:rsidP="000468E1">
      <w:pPr>
        <w:rPr>
          <w:rFonts w:ascii="Book Antiqua" w:eastAsia="Book Antiqua" w:hAnsi="Book Antiqua" w:cs="Book Antiqua"/>
        </w:rPr>
      </w:pPr>
    </w:p>
    <w:p w14:paraId="69A36AF0" w14:textId="77777777" w:rsidR="00A97CE9" w:rsidRDefault="000468E1" w:rsidP="000468E1">
      <w:pPr>
        <w:tabs>
          <w:tab w:val="left" w:pos="5865"/>
        </w:tabs>
        <w:rPr>
          <w:rFonts w:ascii="Book Antiqua" w:eastAsia="Book Antiqua" w:hAnsi="Book Antiqua" w:cs="Book Antiqua"/>
        </w:rPr>
      </w:pPr>
      <w:r>
        <w:rPr>
          <w:rFonts w:ascii="Book Antiqua" w:eastAsia="Book Antiqua" w:hAnsi="Book Antiqua" w:cs="Book Antiqua"/>
        </w:rPr>
        <w:tab/>
      </w:r>
    </w:p>
    <w:p w14:paraId="6C118F27" w14:textId="77777777" w:rsidR="00A97CE9" w:rsidRDefault="00A97CE9" w:rsidP="000468E1">
      <w:pPr>
        <w:tabs>
          <w:tab w:val="left" w:pos="5865"/>
        </w:tabs>
        <w:rPr>
          <w:rFonts w:ascii="Book Antiqua" w:eastAsia="Book Antiqua" w:hAnsi="Book Antiqua" w:cs="Book Antiqua"/>
        </w:rPr>
      </w:pPr>
    </w:p>
    <w:p w14:paraId="5711C9FB" w14:textId="3EDE4792" w:rsidR="000468E1" w:rsidRPr="000468E1" w:rsidRDefault="00A97CE9" w:rsidP="000468E1">
      <w:pPr>
        <w:tabs>
          <w:tab w:val="left" w:pos="5865"/>
        </w:tabs>
        <w:rPr>
          <w:rFonts w:ascii="Book Antiqua" w:eastAsia="Book Antiqua" w:hAnsi="Book Antiqua" w:cs="Book Antiqua"/>
          <w:b/>
          <w:lang w:val="sr-Cyrl-RS"/>
        </w:rPr>
      </w:pPr>
      <w:r>
        <w:rPr>
          <w:rFonts w:ascii="Book Antiqua" w:eastAsia="Book Antiqua" w:hAnsi="Book Antiqua" w:cs="Book Antiqua"/>
        </w:rPr>
        <w:tab/>
      </w:r>
      <w:r>
        <w:rPr>
          <w:rFonts w:ascii="Book Antiqua" w:eastAsia="Book Antiqua" w:hAnsi="Book Antiqua" w:cs="Book Antiqua"/>
        </w:rPr>
        <w:tab/>
      </w:r>
      <w:r w:rsidR="000468E1" w:rsidRPr="000468E1">
        <w:rPr>
          <w:rFonts w:ascii="Book Antiqua" w:eastAsia="Book Antiqua" w:hAnsi="Book Antiqua" w:cs="Book Antiqua"/>
          <w:b/>
          <w:lang w:val="sr-Cyrl-RS"/>
        </w:rPr>
        <w:t>ЗАШТИТНИК ГРАЂАНА</w:t>
      </w:r>
    </w:p>
    <w:p w14:paraId="432DE326" w14:textId="526FF621" w:rsidR="000468E1" w:rsidRDefault="000468E1" w:rsidP="000468E1">
      <w:pPr>
        <w:rPr>
          <w:rFonts w:ascii="Book Antiqua" w:eastAsia="Book Antiqua" w:hAnsi="Book Antiqua" w:cs="Book Antiqua"/>
          <w:lang w:val="sr-Cyrl-RS"/>
        </w:rPr>
      </w:pPr>
    </w:p>
    <w:p w14:paraId="2C423B36" w14:textId="7550A567" w:rsidR="00947385" w:rsidRDefault="000468E1" w:rsidP="000468E1">
      <w:pPr>
        <w:tabs>
          <w:tab w:val="left" w:pos="6630"/>
        </w:tabs>
        <w:rPr>
          <w:rFonts w:ascii="Book Antiqua" w:eastAsia="Book Antiqua" w:hAnsi="Book Antiqua" w:cs="Book Antiqua"/>
          <w:lang w:val="sr-Cyrl-RS"/>
        </w:rPr>
      </w:pPr>
      <w:r>
        <w:rPr>
          <w:rFonts w:ascii="Book Antiqua" w:eastAsia="Book Antiqua" w:hAnsi="Book Antiqua" w:cs="Book Antiqua"/>
          <w:lang w:val="sr-Cyrl-RS"/>
        </w:rPr>
        <w:t xml:space="preserve">                                                                                                               </w:t>
      </w:r>
      <w:r w:rsidR="00A97CE9">
        <w:rPr>
          <w:rFonts w:ascii="Book Antiqua" w:eastAsia="Book Antiqua" w:hAnsi="Book Antiqua" w:cs="Book Antiqua"/>
          <w:lang w:val="sr-Cyrl-RS"/>
        </w:rPr>
        <w:tab/>
        <w:t xml:space="preserve">    </w:t>
      </w:r>
      <w:r>
        <w:rPr>
          <w:rFonts w:ascii="Book Antiqua" w:eastAsia="Book Antiqua" w:hAnsi="Book Antiqua" w:cs="Book Antiqua"/>
          <w:lang w:val="sr-Cyrl-RS"/>
        </w:rPr>
        <w:t xml:space="preserve"> мр Зоран Пашалић</w:t>
      </w:r>
    </w:p>
    <w:p w14:paraId="09C5F49E" w14:textId="0A4617E9" w:rsidR="00947385" w:rsidRDefault="00947385" w:rsidP="00947385">
      <w:pPr>
        <w:rPr>
          <w:rFonts w:ascii="Book Antiqua" w:eastAsia="Book Antiqua" w:hAnsi="Book Antiqua" w:cs="Book Antiqua"/>
          <w:lang w:val="sr-Cyrl-RS"/>
        </w:rPr>
      </w:pPr>
    </w:p>
    <w:p w14:paraId="13C692B5" w14:textId="77777777" w:rsidR="00947385" w:rsidRDefault="00947385" w:rsidP="00947385">
      <w:pPr>
        <w:rPr>
          <w:rFonts w:ascii="Book Antiqua" w:eastAsia="Book Antiqua" w:hAnsi="Book Antiqua" w:cs="Book Antiqua"/>
          <w:u w:val="single"/>
          <w:lang w:val="sr-Cyrl-RS"/>
        </w:rPr>
      </w:pPr>
    </w:p>
    <w:p w14:paraId="43F6D2AA" w14:textId="77777777" w:rsidR="00947385" w:rsidRDefault="00947385" w:rsidP="00947385">
      <w:pPr>
        <w:rPr>
          <w:rFonts w:ascii="Book Antiqua" w:eastAsia="Book Antiqua" w:hAnsi="Book Antiqua" w:cs="Book Antiqua"/>
          <w:u w:val="single"/>
          <w:lang w:val="sr-Cyrl-RS"/>
        </w:rPr>
      </w:pPr>
    </w:p>
    <w:p w14:paraId="3E0FF633" w14:textId="07B1E77B" w:rsidR="00B555C2" w:rsidRPr="00947385" w:rsidRDefault="00947385" w:rsidP="00947385">
      <w:pPr>
        <w:rPr>
          <w:rFonts w:ascii="Book Antiqua" w:eastAsia="Book Antiqua" w:hAnsi="Book Antiqua" w:cs="Book Antiqua"/>
          <w:u w:val="single"/>
          <w:lang w:val="sr-Cyrl-RS"/>
        </w:rPr>
      </w:pPr>
      <w:r w:rsidRPr="00947385">
        <w:rPr>
          <w:rFonts w:ascii="Book Antiqua" w:eastAsia="Book Antiqua" w:hAnsi="Book Antiqua" w:cs="Book Antiqua"/>
          <w:u w:val="single"/>
          <w:lang w:val="sr-Cyrl-RS"/>
        </w:rPr>
        <w:t>Доставити:</w:t>
      </w:r>
    </w:p>
    <w:p w14:paraId="0564D0FB" w14:textId="18E029D9" w:rsidR="00947385" w:rsidRDefault="00947385" w:rsidP="00947385">
      <w:pPr>
        <w:pStyle w:val="ListParagraph"/>
        <w:numPr>
          <w:ilvl w:val="0"/>
          <w:numId w:val="21"/>
        </w:numPr>
        <w:rPr>
          <w:rFonts w:ascii="Book Antiqua" w:eastAsia="Book Antiqua" w:hAnsi="Book Antiqua" w:cs="Book Antiqua"/>
          <w:i/>
          <w:lang w:val="sr-Cyrl-RS"/>
        </w:rPr>
      </w:pPr>
      <w:r w:rsidRPr="00947385">
        <w:rPr>
          <w:rFonts w:ascii="Book Antiqua" w:eastAsia="Book Antiqua" w:hAnsi="Book Antiqua" w:cs="Book Antiqua"/>
          <w:i/>
          <w:lang w:val="sr-Cyrl-RS"/>
        </w:rPr>
        <w:t>Свим јединицама локалне самоуправе</w:t>
      </w:r>
    </w:p>
    <w:p w14:paraId="6AB221EF" w14:textId="1DBDEDAC" w:rsidR="00947385" w:rsidRDefault="00947385" w:rsidP="00947385">
      <w:pPr>
        <w:pStyle w:val="ListParagraph"/>
        <w:numPr>
          <w:ilvl w:val="0"/>
          <w:numId w:val="21"/>
        </w:numPr>
        <w:rPr>
          <w:rFonts w:ascii="Book Antiqua" w:eastAsia="Book Antiqua" w:hAnsi="Book Antiqua" w:cs="Book Antiqua"/>
          <w:i/>
          <w:lang w:val="sr-Cyrl-RS"/>
        </w:rPr>
      </w:pPr>
      <w:r>
        <w:rPr>
          <w:rFonts w:ascii="Book Antiqua" w:eastAsia="Book Antiqua" w:hAnsi="Book Antiqua" w:cs="Book Antiqua"/>
          <w:i/>
          <w:lang w:val="sr-Cyrl-RS"/>
        </w:rPr>
        <w:t>Националном савету ромске националне мањине</w:t>
      </w:r>
    </w:p>
    <w:p w14:paraId="4ECCB162" w14:textId="1A5396A2" w:rsidR="00947385" w:rsidRPr="00947385" w:rsidRDefault="00947385" w:rsidP="00947385">
      <w:pPr>
        <w:pStyle w:val="ListParagraph"/>
        <w:numPr>
          <w:ilvl w:val="0"/>
          <w:numId w:val="21"/>
        </w:numPr>
        <w:rPr>
          <w:rFonts w:ascii="Book Antiqua" w:eastAsia="Book Antiqua" w:hAnsi="Book Antiqua" w:cs="Book Antiqua"/>
          <w:i/>
          <w:lang w:val="sr-Cyrl-RS"/>
        </w:rPr>
      </w:pPr>
      <w:r>
        <w:rPr>
          <w:rFonts w:ascii="Book Antiqua" w:eastAsia="Book Antiqua" w:hAnsi="Book Antiqua" w:cs="Book Antiqua"/>
          <w:i/>
          <w:lang w:val="sr-Cyrl-RS"/>
        </w:rPr>
        <w:t>Министарству државне управе и локалне самоуправе</w:t>
      </w:r>
    </w:p>
    <w:sectPr w:rsidR="00947385" w:rsidRPr="00947385" w:rsidSect="001979C1">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6346A" w14:textId="77777777" w:rsidR="004F4B91" w:rsidRDefault="004F4B91" w:rsidP="001979C1">
      <w:pPr>
        <w:spacing w:after="0" w:line="240" w:lineRule="auto"/>
      </w:pPr>
      <w:r>
        <w:separator/>
      </w:r>
    </w:p>
  </w:endnote>
  <w:endnote w:type="continuationSeparator" w:id="0">
    <w:p w14:paraId="241A80F7" w14:textId="77777777" w:rsidR="004F4B91" w:rsidRDefault="004F4B91" w:rsidP="00197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920826"/>
      <w:docPartObj>
        <w:docPartGallery w:val="Page Numbers (Bottom of Page)"/>
        <w:docPartUnique/>
      </w:docPartObj>
    </w:sdtPr>
    <w:sdtEndPr>
      <w:rPr>
        <w:noProof/>
      </w:rPr>
    </w:sdtEndPr>
    <w:sdtContent>
      <w:p w14:paraId="7B739C85" w14:textId="77777777" w:rsidR="009A0971" w:rsidRDefault="009A0971">
        <w:pPr>
          <w:pStyle w:val="Footer"/>
          <w:jc w:val="center"/>
        </w:pPr>
        <w:r>
          <w:fldChar w:fldCharType="begin"/>
        </w:r>
        <w:r>
          <w:instrText xml:space="preserve"> PAGE   \* MERGEFORMAT </w:instrText>
        </w:r>
        <w:r>
          <w:fldChar w:fldCharType="separate"/>
        </w:r>
        <w:r w:rsidR="00C4068E">
          <w:rPr>
            <w:noProof/>
          </w:rPr>
          <w:t>19</w:t>
        </w:r>
        <w:r>
          <w:rPr>
            <w:noProof/>
          </w:rPr>
          <w:fldChar w:fldCharType="end"/>
        </w:r>
      </w:p>
    </w:sdtContent>
  </w:sdt>
  <w:p w14:paraId="1D489188" w14:textId="77777777" w:rsidR="009A0971" w:rsidRDefault="009A0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CD1C2" w14:textId="77777777" w:rsidR="004F4B91" w:rsidRDefault="004F4B91" w:rsidP="001979C1">
      <w:pPr>
        <w:spacing w:after="0" w:line="240" w:lineRule="auto"/>
      </w:pPr>
      <w:r>
        <w:separator/>
      </w:r>
    </w:p>
  </w:footnote>
  <w:footnote w:type="continuationSeparator" w:id="0">
    <w:p w14:paraId="16B868AE" w14:textId="77777777" w:rsidR="004F4B91" w:rsidRDefault="004F4B91" w:rsidP="001979C1">
      <w:pPr>
        <w:spacing w:after="0" w:line="240" w:lineRule="auto"/>
      </w:pPr>
      <w:r>
        <w:continuationSeparator/>
      </w:r>
    </w:p>
  </w:footnote>
  <w:footnote w:id="1">
    <w:p w14:paraId="1B6FF9C2" w14:textId="7B51AE21" w:rsidR="009A0971" w:rsidRPr="00A56413" w:rsidRDefault="009A0971">
      <w:pPr>
        <w:pStyle w:val="FootnoteText"/>
        <w:rPr>
          <w:lang w:val="sr-Cyrl-RS"/>
        </w:rPr>
      </w:pPr>
      <w:r>
        <w:rPr>
          <w:rStyle w:val="FootnoteReference"/>
        </w:rPr>
        <w:footnoteRef/>
      </w:r>
      <w:r>
        <w:t xml:space="preserve"> </w:t>
      </w:r>
      <w:hyperlink r:id="rId1" w:history="1">
        <w:proofErr w:type="spellStart"/>
        <w:r w:rsidR="00DA7185" w:rsidRPr="00DA7185">
          <w:rPr>
            <w:rStyle w:val="Hyperlink"/>
          </w:rPr>
          <w:t>Посебан</w:t>
        </w:r>
        <w:proofErr w:type="spellEnd"/>
        <w:r w:rsidR="00DA7185" w:rsidRPr="00DA7185">
          <w:rPr>
            <w:rStyle w:val="Hyperlink"/>
          </w:rPr>
          <w:t xml:space="preserve"> </w:t>
        </w:r>
        <w:proofErr w:type="spellStart"/>
        <w:r w:rsidR="00DA7185" w:rsidRPr="00DA7185">
          <w:rPr>
            <w:rStyle w:val="Hyperlink"/>
          </w:rPr>
          <w:t>извештај</w:t>
        </w:r>
        <w:proofErr w:type="spellEnd"/>
        <w:r w:rsidR="00DA7185" w:rsidRPr="00DA7185">
          <w:rPr>
            <w:rStyle w:val="Hyperlink"/>
          </w:rPr>
          <w:t xml:space="preserve"> </w:t>
        </w:r>
        <w:proofErr w:type="spellStart"/>
        <w:r w:rsidR="00DA7185" w:rsidRPr="00DA7185">
          <w:rPr>
            <w:rStyle w:val="Hyperlink"/>
          </w:rPr>
          <w:t>Заштитника</w:t>
        </w:r>
        <w:proofErr w:type="spellEnd"/>
        <w:r w:rsidR="00DA7185" w:rsidRPr="00DA7185">
          <w:rPr>
            <w:rStyle w:val="Hyperlink"/>
          </w:rPr>
          <w:t xml:space="preserve"> </w:t>
        </w:r>
        <w:proofErr w:type="spellStart"/>
        <w:r w:rsidR="00DA7185" w:rsidRPr="00DA7185">
          <w:rPr>
            <w:rStyle w:val="Hyperlink"/>
          </w:rPr>
          <w:t>грађана</w:t>
        </w:r>
        <w:proofErr w:type="spellEnd"/>
        <w:r w:rsidR="00DA7185" w:rsidRPr="00DA7185">
          <w:rPr>
            <w:rStyle w:val="Hyperlink"/>
          </w:rPr>
          <w:t xml:space="preserve"> о </w:t>
        </w:r>
        <w:proofErr w:type="spellStart"/>
        <w:r w:rsidR="00DA7185" w:rsidRPr="00DA7185">
          <w:rPr>
            <w:rStyle w:val="Hyperlink"/>
          </w:rPr>
          <w:t>спровођењу</w:t>
        </w:r>
        <w:proofErr w:type="spellEnd"/>
        <w:r w:rsidR="00DA7185" w:rsidRPr="00DA7185">
          <w:rPr>
            <w:rStyle w:val="Hyperlink"/>
          </w:rPr>
          <w:t xml:space="preserve"> </w:t>
        </w:r>
        <w:proofErr w:type="spellStart"/>
        <w:r w:rsidR="00DA7185" w:rsidRPr="00DA7185">
          <w:rPr>
            <w:rStyle w:val="Hyperlink"/>
          </w:rPr>
          <w:t>стратегије</w:t>
        </w:r>
        <w:proofErr w:type="spellEnd"/>
        <w:r w:rsidR="00DA7185" w:rsidRPr="00DA7185">
          <w:rPr>
            <w:rStyle w:val="Hyperlink"/>
          </w:rPr>
          <w:t xml:space="preserve"> </w:t>
        </w:r>
        <w:proofErr w:type="spellStart"/>
        <w:r w:rsidR="00DA7185" w:rsidRPr="00DA7185">
          <w:rPr>
            <w:rStyle w:val="Hyperlink"/>
          </w:rPr>
          <w:t>за</w:t>
        </w:r>
        <w:proofErr w:type="spellEnd"/>
        <w:r w:rsidR="00DA7185" w:rsidRPr="00DA7185">
          <w:rPr>
            <w:rStyle w:val="Hyperlink"/>
          </w:rPr>
          <w:t xml:space="preserve"> </w:t>
        </w:r>
        <w:proofErr w:type="spellStart"/>
        <w:r w:rsidR="00DA7185" w:rsidRPr="00DA7185">
          <w:rPr>
            <w:rStyle w:val="Hyperlink"/>
          </w:rPr>
          <w:t>социјално</w:t>
        </w:r>
        <w:proofErr w:type="spellEnd"/>
        <w:r w:rsidR="00DA7185" w:rsidRPr="00DA7185">
          <w:rPr>
            <w:rStyle w:val="Hyperlink"/>
          </w:rPr>
          <w:t xml:space="preserve"> </w:t>
        </w:r>
        <w:proofErr w:type="spellStart"/>
        <w:r w:rsidR="00DA7185" w:rsidRPr="00DA7185">
          <w:rPr>
            <w:rStyle w:val="Hyperlink"/>
          </w:rPr>
          <w:t>укључивање</w:t>
        </w:r>
        <w:proofErr w:type="spellEnd"/>
        <w:r w:rsidR="00DA7185" w:rsidRPr="00DA7185">
          <w:rPr>
            <w:rStyle w:val="Hyperlink"/>
          </w:rPr>
          <w:t xml:space="preserve"> </w:t>
        </w:r>
        <w:proofErr w:type="spellStart"/>
        <w:r w:rsidR="00DA7185" w:rsidRPr="00DA7185">
          <w:rPr>
            <w:rStyle w:val="Hyperlink"/>
          </w:rPr>
          <w:t>Рома</w:t>
        </w:r>
        <w:proofErr w:type="spellEnd"/>
        <w:r w:rsidR="00DA7185" w:rsidRPr="00DA7185">
          <w:rPr>
            <w:rStyle w:val="Hyperlink"/>
          </w:rPr>
          <w:t xml:space="preserve"> и </w:t>
        </w:r>
        <w:proofErr w:type="spellStart"/>
        <w:r w:rsidR="00DA7185" w:rsidRPr="00DA7185">
          <w:rPr>
            <w:rStyle w:val="Hyperlink"/>
          </w:rPr>
          <w:t>Ромкиња</w:t>
        </w:r>
        <w:proofErr w:type="spellEnd"/>
        <w:r w:rsidR="00DA7185" w:rsidRPr="00DA7185">
          <w:rPr>
            <w:rStyle w:val="Hyperlink"/>
          </w:rPr>
          <w:t xml:space="preserve"> </w:t>
        </w:r>
        <w:proofErr w:type="spellStart"/>
        <w:r w:rsidR="00DA7185" w:rsidRPr="00DA7185">
          <w:rPr>
            <w:rStyle w:val="Hyperlink"/>
          </w:rPr>
          <w:t>са</w:t>
        </w:r>
        <w:proofErr w:type="spellEnd"/>
        <w:r w:rsidR="00DA7185" w:rsidRPr="00DA7185">
          <w:rPr>
            <w:rStyle w:val="Hyperlink"/>
          </w:rPr>
          <w:t xml:space="preserve"> </w:t>
        </w:r>
        <w:proofErr w:type="spellStart"/>
        <w:r w:rsidR="00DA7185" w:rsidRPr="00DA7185">
          <w:rPr>
            <w:rStyle w:val="Hyperlink"/>
          </w:rPr>
          <w:t>препорукама</w:t>
        </w:r>
        <w:proofErr w:type="spellEnd"/>
      </w:hyperlink>
    </w:p>
  </w:footnote>
  <w:footnote w:id="2">
    <w:p w14:paraId="31CD5434" w14:textId="77777777" w:rsidR="009A0971" w:rsidRPr="00130308" w:rsidRDefault="009A0971">
      <w:pPr>
        <w:pStyle w:val="FootnoteText"/>
        <w:rPr>
          <w:lang w:val="sr-Cyrl-RS"/>
        </w:rPr>
      </w:pPr>
      <w:r>
        <w:rPr>
          <w:rStyle w:val="FootnoteReference"/>
        </w:rPr>
        <w:footnoteRef/>
      </w:r>
      <w:r>
        <w:t xml:space="preserve"> </w:t>
      </w:r>
      <w:r>
        <w:rPr>
          <w:lang w:val="sr-Cyrl-RS"/>
        </w:rPr>
        <w:t xml:space="preserve">Ромска насеља: </w:t>
      </w:r>
      <w:proofErr w:type="spellStart"/>
      <w:r>
        <w:rPr>
          <w:lang w:val="sr-Cyrl-RS"/>
        </w:rPr>
        <w:t>Чукаричка</w:t>
      </w:r>
      <w:proofErr w:type="spellEnd"/>
      <w:r>
        <w:rPr>
          <w:lang w:val="sr-Cyrl-RS"/>
        </w:rPr>
        <w:t xml:space="preserve"> шума, </w:t>
      </w:r>
      <w:proofErr w:type="spellStart"/>
      <w:r>
        <w:rPr>
          <w:lang w:val="sr-Cyrl-RS"/>
        </w:rPr>
        <w:t>Циган</w:t>
      </w:r>
      <w:proofErr w:type="spellEnd"/>
      <w:r>
        <w:rPr>
          <w:lang w:val="sr-Cyrl-RS"/>
        </w:rPr>
        <w:t xml:space="preserve"> мала, Мали рит 1, Мали рит 2, Сутјеска, Канал, Стари </w:t>
      </w:r>
      <w:proofErr w:type="spellStart"/>
      <w:r>
        <w:rPr>
          <w:lang w:val="sr-Cyrl-RS"/>
        </w:rPr>
        <w:t>Костолац</w:t>
      </w:r>
      <w:proofErr w:type="spellEnd"/>
      <w:r>
        <w:rPr>
          <w:lang w:val="sr-Cyrl-RS"/>
        </w:rPr>
        <w:t xml:space="preserve">, Хотел </w:t>
      </w:r>
      <w:proofErr w:type="spellStart"/>
      <w:r>
        <w:rPr>
          <w:lang w:val="sr-Cyrl-RS"/>
        </w:rPr>
        <w:t>Костолац</w:t>
      </w:r>
      <w:proofErr w:type="spellEnd"/>
      <w:r>
        <w:rPr>
          <w:lang w:val="sr-Cyrl-RS"/>
        </w:rPr>
        <w:t xml:space="preserve">, </w:t>
      </w:r>
      <w:proofErr w:type="spellStart"/>
      <w:r>
        <w:rPr>
          <w:lang w:val="sr-Cyrl-RS"/>
        </w:rPr>
        <w:t>Узун</w:t>
      </w:r>
      <w:proofErr w:type="spellEnd"/>
      <w:r>
        <w:rPr>
          <w:lang w:val="sr-Cyrl-RS"/>
        </w:rPr>
        <w:t xml:space="preserve"> </w:t>
      </w:r>
      <w:proofErr w:type="spellStart"/>
      <w:r>
        <w:rPr>
          <w:lang w:val="sr-Cyrl-RS"/>
        </w:rPr>
        <w:t>Миркова</w:t>
      </w:r>
      <w:proofErr w:type="spellEnd"/>
      <w:r>
        <w:rPr>
          <w:lang w:val="sr-Cyrl-RS"/>
        </w:rPr>
        <w:t xml:space="preserve"> и Ђурђеве рупе. </w:t>
      </w:r>
    </w:p>
  </w:footnote>
  <w:footnote w:id="3">
    <w:p w14:paraId="098C28F1" w14:textId="5A1539A3" w:rsidR="00B56551" w:rsidRPr="00B56551" w:rsidRDefault="00B56551" w:rsidP="004E384B">
      <w:pPr>
        <w:pStyle w:val="FootnoteText"/>
        <w:jc w:val="both"/>
        <w:rPr>
          <w:lang w:val="sr-Cyrl-RS"/>
        </w:rPr>
      </w:pPr>
      <w:r>
        <w:rPr>
          <w:rStyle w:val="FootnoteReference"/>
        </w:rPr>
        <w:footnoteRef/>
      </w:r>
      <w:r>
        <w:t xml:space="preserve"> </w:t>
      </w:r>
      <w:r w:rsidR="00FE0A64">
        <w:rPr>
          <w:lang w:val="sr-Cyrl-RS"/>
        </w:rPr>
        <w:t>Члан 5. Уредбе</w:t>
      </w:r>
      <w:r w:rsidR="004E384B">
        <w:rPr>
          <w:lang w:val="sr-Cyrl-RS"/>
        </w:rPr>
        <w:t xml:space="preserve"> о енергетски угроженом купцу </w:t>
      </w:r>
      <w:r w:rsidR="004E384B" w:rsidRPr="004E384B">
        <w:rPr>
          <w:lang w:val="sr-Cyrl-RS"/>
        </w:rPr>
        <w:t>("</w:t>
      </w:r>
      <w:r w:rsidR="004E384B">
        <w:rPr>
          <w:lang w:val="sr-Cyrl-RS"/>
        </w:rPr>
        <w:t>Сл</w:t>
      </w:r>
      <w:r w:rsidR="004E384B" w:rsidRPr="004E384B">
        <w:rPr>
          <w:lang w:val="sr-Cyrl-RS"/>
        </w:rPr>
        <w:t xml:space="preserve">. </w:t>
      </w:r>
      <w:r w:rsidR="004E384B">
        <w:rPr>
          <w:lang w:val="sr-Cyrl-RS"/>
        </w:rPr>
        <w:t>гласник</w:t>
      </w:r>
      <w:r w:rsidR="004E384B" w:rsidRPr="004E384B">
        <w:rPr>
          <w:lang w:val="sr-Cyrl-RS"/>
        </w:rPr>
        <w:t xml:space="preserve"> </w:t>
      </w:r>
      <w:r w:rsidR="004E384B">
        <w:rPr>
          <w:lang w:val="sr-Cyrl-RS"/>
        </w:rPr>
        <w:t>РС</w:t>
      </w:r>
      <w:r w:rsidR="004E384B" w:rsidRPr="004E384B">
        <w:rPr>
          <w:lang w:val="sr-Cyrl-RS"/>
        </w:rPr>
        <w:t xml:space="preserve">", </w:t>
      </w:r>
      <w:r w:rsidR="004E384B">
        <w:rPr>
          <w:lang w:val="sr-Cyrl-RS"/>
        </w:rPr>
        <w:t>бр</w:t>
      </w:r>
      <w:r w:rsidR="004E384B" w:rsidRPr="004E384B">
        <w:rPr>
          <w:lang w:val="sr-Cyrl-RS"/>
        </w:rPr>
        <w:t xml:space="preserve">. 113/2015, 48/2016 - </w:t>
      </w:r>
      <w:r w:rsidR="004E384B">
        <w:rPr>
          <w:lang w:val="sr-Cyrl-RS"/>
        </w:rPr>
        <w:t>др</w:t>
      </w:r>
      <w:r w:rsidR="004E384B" w:rsidRPr="004E384B">
        <w:rPr>
          <w:lang w:val="sr-Cyrl-RS"/>
        </w:rPr>
        <w:t xml:space="preserve">. </w:t>
      </w:r>
      <w:r w:rsidR="004E384B">
        <w:rPr>
          <w:lang w:val="sr-Cyrl-RS"/>
        </w:rPr>
        <w:t>правилник</w:t>
      </w:r>
      <w:r w:rsidR="004E384B" w:rsidRPr="004E384B">
        <w:rPr>
          <w:lang w:val="sr-Cyrl-RS"/>
        </w:rPr>
        <w:t xml:space="preserve">, 88/2016 - </w:t>
      </w:r>
      <w:r w:rsidR="004E384B">
        <w:rPr>
          <w:lang w:val="sr-Cyrl-RS"/>
        </w:rPr>
        <w:t>др</w:t>
      </w:r>
      <w:r w:rsidR="004E384B" w:rsidRPr="004E384B">
        <w:rPr>
          <w:lang w:val="sr-Cyrl-RS"/>
        </w:rPr>
        <w:t xml:space="preserve">. </w:t>
      </w:r>
      <w:r w:rsidR="004E384B">
        <w:rPr>
          <w:lang w:val="sr-Cyrl-RS"/>
        </w:rPr>
        <w:t>правилник</w:t>
      </w:r>
      <w:r w:rsidR="004E384B" w:rsidRPr="004E384B">
        <w:rPr>
          <w:lang w:val="sr-Cyrl-RS"/>
        </w:rPr>
        <w:t xml:space="preserve">, 49/2017 - </w:t>
      </w:r>
      <w:r w:rsidR="004E384B">
        <w:rPr>
          <w:lang w:val="sr-Cyrl-RS"/>
        </w:rPr>
        <w:t>др</w:t>
      </w:r>
      <w:r w:rsidR="004E384B" w:rsidRPr="004E384B">
        <w:rPr>
          <w:lang w:val="sr-Cyrl-RS"/>
        </w:rPr>
        <w:t xml:space="preserve">. </w:t>
      </w:r>
      <w:r w:rsidR="004E384B">
        <w:rPr>
          <w:lang w:val="sr-Cyrl-RS"/>
        </w:rPr>
        <w:t>правилник</w:t>
      </w:r>
      <w:r w:rsidR="004E384B" w:rsidRPr="004E384B">
        <w:rPr>
          <w:lang w:val="sr-Cyrl-RS"/>
        </w:rPr>
        <w:t xml:space="preserve">, 104/2017 - </w:t>
      </w:r>
      <w:r w:rsidR="004E384B">
        <w:rPr>
          <w:lang w:val="sr-Cyrl-RS"/>
        </w:rPr>
        <w:t>др</w:t>
      </w:r>
      <w:r w:rsidR="004E384B" w:rsidRPr="004E384B">
        <w:rPr>
          <w:lang w:val="sr-Cyrl-RS"/>
        </w:rPr>
        <w:t xml:space="preserve">. </w:t>
      </w:r>
      <w:r w:rsidR="004E384B">
        <w:rPr>
          <w:lang w:val="sr-Cyrl-RS"/>
        </w:rPr>
        <w:t>правилник</w:t>
      </w:r>
      <w:r w:rsidR="004E384B" w:rsidRPr="004E384B">
        <w:rPr>
          <w:lang w:val="sr-Cyrl-RS"/>
        </w:rPr>
        <w:t xml:space="preserve">, 36/2018 - </w:t>
      </w:r>
      <w:r w:rsidR="004E384B">
        <w:rPr>
          <w:lang w:val="sr-Cyrl-RS"/>
        </w:rPr>
        <w:t>др</w:t>
      </w:r>
      <w:r w:rsidR="004E384B" w:rsidRPr="004E384B">
        <w:rPr>
          <w:lang w:val="sr-Cyrl-RS"/>
        </w:rPr>
        <w:t xml:space="preserve">. </w:t>
      </w:r>
      <w:r w:rsidR="004E384B">
        <w:rPr>
          <w:lang w:val="sr-Cyrl-RS"/>
        </w:rPr>
        <w:t>правилник</w:t>
      </w:r>
      <w:r w:rsidR="004E384B" w:rsidRPr="004E384B">
        <w:rPr>
          <w:lang w:val="sr-Cyrl-RS"/>
        </w:rPr>
        <w:t xml:space="preserve">, 59/2018, 88/2018 - </w:t>
      </w:r>
      <w:r w:rsidR="004E384B">
        <w:rPr>
          <w:lang w:val="sr-Cyrl-RS"/>
        </w:rPr>
        <w:t>др</w:t>
      </w:r>
      <w:r w:rsidR="004E384B" w:rsidRPr="004E384B">
        <w:rPr>
          <w:lang w:val="sr-Cyrl-RS"/>
        </w:rPr>
        <w:t xml:space="preserve">. </w:t>
      </w:r>
      <w:r w:rsidR="004E384B">
        <w:rPr>
          <w:lang w:val="sr-Cyrl-RS"/>
        </w:rPr>
        <w:t>правилник</w:t>
      </w:r>
      <w:r w:rsidR="004E384B" w:rsidRPr="004E384B">
        <w:rPr>
          <w:lang w:val="sr-Cyrl-RS"/>
        </w:rPr>
        <w:t xml:space="preserve">, 34/2019 - </w:t>
      </w:r>
      <w:r w:rsidR="004E384B">
        <w:rPr>
          <w:lang w:val="sr-Cyrl-RS"/>
        </w:rPr>
        <w:t>др</w:t>
      </w:r>
      <w:r w:rsidR="004E384B" w:rsidRPr="004E384B">
        <w:rPr>
          <w:lang w:val="sr-Cyrl-RS"/>
        </w:rPr>
        <w:t xml:space="preserve">. </w:t>
      </w:r>
      <w:r w:rsidR="004E384B">
        <w:rPr>
          <w:lang w:val="sr-Cyrl-RS"/>
        </w:rPr>
        <w:t>правилник</w:t>
      </w:r>
      <w:r w:rsidR="004E384B" w:rsidRPr="004E384B">
        <w:rPr>
          <w:lang w:val="sr-Cyrl-RS"/>
        </w:rPr>
        <w:t xml:space="preserve"> </w:t>
      </w:r>
      <w:r w:rsidR="004E384B">
        <w:rPr>
          <w:lang w:val="sr-Cyrl-RS"/>
        </w:rPr>
        <w:t>и</w:t>
      </w:r>
      <w:r w:rsidR="004E384B" w:rsidRPr="004E384B">
        <w:rPr>
          <w:lang w:val="sr-Cyrl-RS"/>
        </w:rPr>
        <w:t xml:space="preserve"> 82/2019 - </w:t>
      </w:r>
      <w:r w:rsidR="004E384B">
        <w:rPr>
          <w:lang w:val="sr-Cyrl-RS"/>
        </w:rPr>
        <w:t>др</w:t>
      </w:r>
      <w:r w:rsidR="004E384B" w:rsidRPr="004E384B">
        <w:rPr>
          <w:lang w:val="sr-Cyrl-RS"/>
        </w:rPr>
        <w:t xml:space="preserve">. </w:t>
      </w:r>
      <w:proofErr w:type="spellStart"/>
      <w:r w:rsidR="004E384B">
        <w:rPr>
          <w:lang w:val="sr-Cyrl-RS"/>
        </w:rPr>
        <w:t>пр</w:t>
      </w:r>
      <w:proofErr w:type="spellEnd"/>
      <w:r w:rsidR="004E384B" w:rsidRPr="004E384B">
        <w:rPr>
          <w:lang w:val="sr-Cyrl-RS"/>
        </w:rPr>
        <w:t>)</w:t>
      </w:r>
      <w:r w:rsidR="004E384B">
        <w:rPr>
          <w:lang w:val="sr-Cyrl-RS"/>
        </w:rPr>
        <w:t xml:space="preserve">. </w:t>
      </w:r>
    </w:p>
  </w:footnote>
  <w:footnote w:id="4">
    <w:p w14:paraId="4CA0E68F" w14:textId="3C737551" w:rsidR="009A0971" w:rsidRPr="007B78B0" w:rsidRDefault="009A0971">
      <w:pPr>
        <w:pStyle w:val="FootnoteText"/>
        <w:rPr>
          <w:lang w:val="sr-Cyrl-RS"/>
        </w:rPr>
      </w:pPr>
      <w:r>
        <w:rPr>
          <w:rStyle w:val="FootnoteReference"/>
        </w:rPr>
        <w:footnoteRef/>
      </w:r>
      <w:r>
        <w:t xml:space="preserve"> </w:t>
      </w:r>
      <w:r w:rsidR="00B56551">
        <w:rPr>
          <w:lang w:val="sr-Cyrl-RS"/>
        </w:rPr>
        <w:t xml:space="preserve">Члан 11. Став 1. Тачка 4. </w:t>
      </w:r>
      <w:r>
        <w:rPr>
          <w:lang w:val="sr-Cyrl-RS"/>
        </w:rPr>
        <w:t xml:space="preserve"> Закона о пребивалишту и боравишту грађана</w:t>
      </w:r>
      <w:r w:rsidR="00B56551">
        <w:rPr>
          <w:lang w:val="sr-Cyrl-RS"/>
        </w:rPr>
        <w:t xml:space="preserve"> </w:t>
      </w:r>
      <w:r w:rsidR="00B56551" w:rsidRPr="00B56551">
        <w:rPr>
          <w:lang w:val="sr-Cyrl-RS"/>
        </w:rPr>
        <w:t>("</w:t>
      </w:r>
      <w:r w:rsidR="00B56551">
        <w:rPr>
          <w:lang w:val="sr-Cyrl-RS"/>
        </w:rPr>
        <w:t>Сл</w:t>
      </w:r>
      <w:r w:rsidR="00B56551" w:rsidRPr="00B56551">
        <w:rPr>
          <w:lang w:val="sr-Cyrl-RS"/>
        </w:rPr>
        <w:t xml:space="preserve">. </w:t>
      </w:r>
      <w:r w:rsidR="00B56551">
        <w:rPr>
          <w:lang w:val="sr-Cyrl-RS"/>
        </w:rPr>
        <w:t>гласник</w:t>
      </w:r>
      <w:r w:rsidR="00B56551" w:rsidRPr="00B56551">
        <w:rPr>
          <w:lang w:val="sr-Cyrl-RS"/>
        </w:rPr>
        <w:t xml:space="preserve"> </w:t>
      </w:r>
      <w:r w:rsidR="00B56551">
        <w:rPr>
          <w:lang w:val="sr-Cyrl-RS"/>
        </w:rPr>
        <w:t>РС</w:t>
      </w:r>
      <w:r w:rsidR="00B56551" w:rsidRPr="00B56551">
        <w:rPr>
          <w:lang w:val="sr-Cyrl-RS"/>
        </w:rPr>
        <w:t xml:space="preserve">", </w:t>
      </w:r>
      <w:r w:rsidR="00B56551">
        <w:rPr>
          <w:lang w:val="sr-Cyrl-RS"/>
        </w:rPr>
        <w:t>бр</w:t>
      </w:r>
      <w:r w:rsidR="00B56551" w:rsidRPr="00B56551">
        <w:rPr>
          <w:lang w:val="sr-Cyrl-RS"/>
        </w:rPr>
        <w:t>. 87/2011)</w:t>
      </w:r>
    </w:p>
  </w:footnote>
  <w:footnote w:id="5">
    <w:p w14:paraId="4F404247" w14:textId="7AFF3532" w:rsidR="0093627B" w:rsidRPr="0093627B" w:rsidRDefault="0093627B">
      <w:pPr>
        <w:pStyle w:val="FootnoteText"/>
        <w:rPr>
          <w:rFonts w:ascii="Book Antiqua" w:hAnsi="Book Antiqua"/>
          <w:lang w:val="sr-Cyrl-RS"/>
        </w:rPr>
      </w:pPr>
      <w:r w:rsidRPr="0093627B">
        <w:rPr>
          <w:rStyle w:val="FootnoteReference"/>
          <w:rFonts w:ascii="Book Antiqua" w:hAnsi="Book Antiqua"/>
        </w:rPr>
        <w:footnoteRef/>
      </w:r>
      <w:r w:rsidRPr="0093627B">
        <w:rPr>
          <w:rFonts w:ascii="Book Antiqua" w:hAnsi="Book Antiqua"/>
        </w:rPr>
        <w:t xml:space="preserve"> </w:t>
      </w:r>
      <w:r w:rsidRPr="0093627B">
        <w:rPr>
          <w:rFonts w:ascii="Book Antiqua" w:hAnsi="Book Antiqua"/>
          <w:lang w:val="sr-Cyrl-RS"/>
        </w:rPr>
        <w:t>„Службени лист СФРЈ“ бр. 7/71</w:t>
      </w:r>
    </w:p>
  </w:footnote>
  <w:footnote w:id="6">
    <w:p w14:paraId="5642E816" w14:textId="77777777" w:rsidR="005C1F8E" w:rsidRPr="00907723" w:rsidRDefault="005C1F8E" w:rsidP="005C1F8E">
      <w:pPr>
        <w:pStyle w:val="FootnoteText"/>
        <w:jc w:val="both"/>
        <w:rPr>
          <w:rFonts w:ascii="Book Antiqua" w:hAnsi="Book Antiqua"/>
        </w:rPr>
      </w:pPr>
      <w:r w:rsidRPr="00907723">
        <w:rPr>
          <w:rStyle w:val="FootnoteReference"/>
          <w:rFonts w:ascii="Book Antiqua" w:hAnsi="Book Antiqua"/>
        </w:rPr>
        <w:footnoteRef/>
      </w:r>
      <w:r w:rsidRPr="00907723">
        <w:rPr>
          <w:rFonts w:ascii="Book Antiqua" w:hAnsi="Book Antiqua"/>
        </w:rPr>
        <w:t xml:space="preserve"> </w:t>
      </w:r>
      <w:r w:rsidRPr="00907723">
        <w:rPr>
          <w:rFonts w:ascii="Book Antiqua" w:hAnsi="Book Antiqua" w:cs="Book Antiqua"/>
        </w:rPr>
        <w:t>„</w:t>
      </w:r>
      <w:proofErr w:type="spellStart"/>
      <w:r w:rsidRPr="00907723">
        <w:rPr>
          <w:rFonts w:ascii="Book Antiqua" w:hAnsi="Book Antiqua" w:cs="Book Antiqua"/>
        </w:rPr>
        <w:t>Службени</w:t>
      </w:r>
      <w:proofErr w:type="spellEnd"/>
      <w:r w:rsidRPr="00907723">
        <w:rPr>
          <w:rFonts w:ascii="Book Antiqua" w:hAnsi="Book Antiqua" w:cs="Book Antiqua"/>
        </w:rPr>
        <w:t xml:space="preserve"> </w:t>
      </w:r>
      <w:proofErr w:type="spellStart"/>
      <w:r w:rsidRPr="00907723">
        <w:rPr>
          <w:rFonts w:ascii="Book Antiqua" w:hAnsi="Book Antiqua" w:cs="Book Antiqua"/>
        </w:rPr>
        <w:t>гласник</w:t>
      </w:r>
      <w:proofErr w:type="spellEnd"/>
      <w:r w:rsidRPr="00907723">
        <w:rPr>
          <w:rFonts w:ascii="Book Antiqua" w:hAnsi="Book Antiqua" w:cs="Book Antiqua"/>
        </w:rPr>
        <w:t xml:space="preserve"> РС</w:t>
      </w:r>
      <w:proofErr w:type="gramStart"/>
      <w:r w:rsidRPr="00907723">
        <w:rPr>
          <w:rFonts w:ascii="Book Antiqua" w:hAnsi="Book Antiqua" w:cs="Book Antiqua"/>
        </w:rPr>
        <w:t xml:space="preserve">“ </w:t>
      </w:r>
      <w:proofErr w:type="spellStart"/>
      <w:r w:rsidRPr="00907723">
        <w:rPr>
          <w:rFonts w:ascii="Book Antiqua" w:hAnsi="Book Antiqua" w:cs="Book Antiqua"/>
        </w:rPr>
        <w:t>бр</w:t>
      </w:r>
      <w:proofErr w:type="spellEnd"/>
      <w:proofErr w:type="gramEnd"/>
      <w:r w:rsidRPr="00907723">
        <w:rPr>
          <w:rFonts w:ascii="Book Antiqua" w:hAnsi="Book Antiqua" w:cs="Book Antiqua"/>
        </w:rPr>
        <w:t>. 98/06</w:t>
      </w:r>
    </w:p>
  </w:footnote>
  <w:footnote w:id="7">
    <w:p w14:paraId="406E5B39" w14:textId="77777777" w:rsidR="009E2A14" w:rsidRPr="00BB4C28" w:rsidRDefault="009E2A14" w:rsidP="009E2A14">
      <w:pPr>
        <w:pStyle w:val="FootnoteText"/>
        <w:jc w:val="both"/>
        <w:rPr>
          <w:rFonts w:ascii="Calibri" w:hAnsi="Calibri"/>
        </w:rPr>
      </w:pPr>
      <w:r w:rsidRPr="00BB4C28">
        <w:rPr>
          <w:rStyle w:val="FootnoteReference"/>
          <w:rFonts w:ascii="Calibri" w:hAnsi="Calibri"/>
        </w:rPr>
        <w:footnoteRef/>
      </w:r>
      <w:r w:rsidRPr="00BB4C28">
        <w:rPr>
          <w:rFonts w:ascii="Calibri" w:hAnsi="Calibri"/>
        </w:rPr>
        <w:t xml:space="preserve"> </w:t>
      </w:r>
      <w:r w:rsidRPr="00BB4C28">
        <w:rPr>
          <w:rFonts w:ascii="Calibri" w:hAnsi="Calibri" w:cs="Book Antiqua"/>
        </w:rPr>
        <w:t>„</w:t>
      </w:r>
      <w:proofErr w:type="spellStart"/>
      <w:r w:rsidRPr="00BB4C28">
        <w:rPr>
          <w:rFonts w:ascii="Calibri" w:hAnsi="Calibri" w:cs="Book Antiqua"/>
        </w:rPr>
        <w:t>Службени</w:t>
      </w:r>
      <w:proofErr w:type="spellEnd"/>
      <w:r w:rsidRPr="00BB4C28">
        <w:rPr>
          <w:rFonts w:ascii="Calibri" w:hAnsi="Calibri" w:cs="Book Antiqua"/>
        </w:rPr>
        <w:t xml:space="preserve"> </w:t>
      </w:r>
      <w:proofErr w:type="spellStart"/>
      <w:r w:rsidRPr="00BB4C28">
        <w:rPr>
          <w:rFonts w:ascii="Calibri" w:hAnsi="Calibri" w:cs="Book Antiqua"/>
        </w:rPr>
        <w:t>гласник</w:t>
      </w:r>
      <w:proofErr w:type="spellEnd"/>
      <w:r w:rsidRPr="00BB4C28">
        <w:rPr>
          <w:rFonts w:ascii="Calibri" w:hAnsi="Calibri" w:cs="Book Antiqua"/>
        </w:rPr>
        <w:t xml:space="preserve"> РС</w:t>
      </w:r>
      <w:proofErr w:type="gramStart"/>
      <w:r w:rsidRPr="00BB4C28">
        <w:rPr>
          <w:rFonts w:ascii="Calibri" w:hAnsi="Calibri" w:cs="Book Antiqua"/>
        </w:rPr>
        <w:t xml:space="preserve">“ </w:t>
      </w:r>
      <w:proofErr w:type="spellStart"/>
      <w:r w:rsidRPr="00BB4C28">
        <w:rPr>
          <w:rFonts w:ascii="Calibri" w:hAnsi="Calibri" w:cs="Book Antiqua"/>
        </w:rPr>
        <w:t>бр</w:t>
      </w:r>
      <w:proofErr w:type="spellEnd"/>
      <w:proofErr w:type="gramEnd"/>
      <w:r w:rsidRPr="00BB4C28">
        <w:rPr>
          <w:rFonts w:ascii="Calibri" w:hAnsi="Calibri" w:cs="Book Antiqua"/>
        </w:rPr>
        <w:t>. 79/05 и 54/07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42DF"/>
    <w:multiLevelType w:val="multilevel"/>
    <w:tmpl w:val="64EC3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65381D"/>
    <w:multiLevelType w:val="hybridMultilevel"/>
    <w:tmpl w:val="6C72DF72"/>
    <w:lvl w:ilvl="0" w:tplc="A3880F54">
      <w:start w:val="2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54997"/>
    <w:multiLevelType w:val="multilevel"/>
    <w:tmpl w:val="CAF80E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3162B6"/>
    <w:multiLevelType w:val="multilevel"/>
    <w:tmpl w:val="5C22F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8731A1"/>
    <w:multiLevelType w:val="multilevel"/>
    <w:tmpl w:val="4A2CE7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3D013D"/>
    <w:multiLevelType w:val="multilevel"/>
    <w:tmpl w:val="7534A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D952E8"/>
    <w:multiLevelType w:val="multilevel"/>
    <w:tmpl w:val="BE764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9516BD"/>
    <w:multiLevelType w:val="hybridMultilevel"/>
    <w:tmpl w:val="2702FEEC"/>
    <w:lvl w:ilvl="0" w:tplc="E7DA2A7C">
      <w:numFmt w:val="bullet"/>
      <w:lvlText w:val="-"/>
      <w:lvlJc w:val="left"/>
      <w:pPr>
        <w:ind w:left="720" w:hanging="360"/>
      </w:pPr>
      <w:rPr>
        <w:rFonts w:ascii="Book Antiqua" w:eastAsia="Book Antiqua"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F54E6C"/>
    <w:multiLevelType w:val="multilevel"/>
    <w:tmpl w:val="A2D68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E96201"/>
    <w:multiLevelType w:val="multilevel"/>
    <w:tmpl w:val="22600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074B92"/>
    <w:multiLevelType w:val="multilevel"/>
    <w:tmpl w:val="D5BAF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A77ADB"/>
    <w:multiLevelType w:val="multilevel"/>
    <w:tmpl w:val="F760A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61514B"/>
    <w:multiLevelType w:val="multilevel"/>
    <w:tmpl w:val="D674A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5043D3"/>
    <w:multiLevelType w:val="multilevel"/>
    <w:tmpl w:val="6AEC6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9446B5"/>
    <w:multiLevelType w:val="multilevel"/>
    <w:tmpl w:val="A8542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1E55591"/>
    <w:multiLevelType w:val="hybridMultilevel"/>
    <w:tmpl w:val="2C2278DC"/>
    <w:lvl w:ilvl="0" w:tplc="8C66A92A">
      <w:numFmt w:val="bullet"/>
      <w:lvlText w:val="-"/>
      <w:lvlJc w:val="left"/>
      <w:pPr>
        <w:ind w:left="720" w:hanging="360"/>
      </w:pPr>
      <w:rPr>
        <w:rFonts w:ascii="Book Antiqua" w:eastAsia="Book Antiqua"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2E1AB3"/>
    <w:multiLevelType w:val="multilevel"/>
    <w:tmpl w:val="18F0F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D83EF2"/>
    <w:multiLevelType w:val="multilevel"/>
    <w:tmpl w:val="FB323A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B7C3846"/>
    <w:multiLevelType w:val="multilevel"/>
    <w:tmpl w:val="3DD80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43A221A"/>
    <w:multiLevelType w:val="multilevel"/>
    <w:tmpl w:val="D444F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6CC3D0D"/>
    <w:multiLevelType w:val="multilevel"/>
    <w:tmpl w:val="A1E20C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9"/>
  </w:num>
  <w:num w:numId="3">
    <w:abstractNumId w:val="14"/>
  </w:num>
  <w:num w:numId="4">
    <w:abstractNumId w:val="10"/>
  </w:num>
  <w:num w:numId="5">
    <w:abstractNumId w:val="12"/>
  </w:num>
  <w:num w:numId="6">
    <w:abstractNumId w:val="13"/>
  </w:num>
  <w:num w:numId="7">
    <w:abstractNumId w:val="2"/>
  </w:num>
  <w:num w:numId="8">
    <w:abstractNumId w:val="8"/>
  </w:num>
  <w:num w:numId="9">
    <w:abstractNumId w:val="20"/>
  </w:num>
  <w:num w:numId="10">
    <w:abstractNumId w:val="9"/>
  </w:num>
  <w:num w:numId="11">
    <w:abstractNumId w:val="4"/>
  </w:num>
  <w:num w:numId="12">
    <w:abstractNumId w:val="17"/>
  </w:num>
  <w:num w:numId="13">
    <w:abstractNumId w:val="18"/>
  </w:num>
  <w:num w:numId="14">
    <w:abstractNumId w:val="3"/>
  </w:num>
  <w:num w:numId="15">
    <w:abstractNumId w:val="6"/>
  </w:num>
  <w:num w:numId="16">
    <w:abstractNumId w:val="11"/>
  </w:num>
  <w:num w:numId="17">
    <w:abstractNumId w:val="5"/>
  </w:num>
  <w:num w:numId="18">
    <w:abstractNumId w:val="0"/>
  </w:num>
  <w:num w:numId="19">
    <w:abstractNumId w:val="15"/>
  </w:num>
  <w:num w:numId="20">
    <w:abstractNumId w:val="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C2"/>
    <w:rsid w:val="00006A39"/>
    <w:rsid w:val="0001485D"/>
    <w:rsid w:val="0004090A"/>
    <w:rsid w:val="000468E1"/>
    <w:rsid w:val="000527EF"/>
    <w:rsid w:val="00070471"/>
    <w:rsid w:val="0009467D"/>
    <w:rsid w:val="00096F3E"/>
    <w:rsid w:val="000C1F8F"/>
    <w:rsid w:val="001103EB"/>
    <w:rsid w:val="00122EB0"/>
    <w:rsid w:val="001236A1"/>
    <w:rsid w:val="00130308"/>
    <w:rsid w:val="001668AE"/>
    <w:rsid w:val="001979C1"/>
    <w:rsid w:val="001D193C"/>
    <w:rsid w:val="001D31C0"/>
    <w:rsid w:val="001E46E9"/>
    <w:rsid w:val="001F0CFE"/>
    <w:rsid w:val="00201D52"/>
    <w:rsid w:val="002049EF"/>
    <w:rsid w:val="00220F66"/>
    <w:rsid w:val="0024066E"/>
    <w:rsid w:val="00250D65"/>
    <w:rsid w:val="0026704E"/>
    <w:rsid w:val="00276594"/>
    <w:rsid w:val="002C2554"/>
    <w:rsid w:val="002C516F"/>
    <w:rsid w:val="002D6850"/>
    <w:rsid w:val="002F388F"/>
    <w:rsid w:val="004865FC"/>
    <w:rsid w:val="004A3A60"/>
    <w:rsid w:val="004B48E7"/>
    <w:rsid w:val="004C0404"/>
    <w:rsid w:val="004E2355"/>
    <w:rsid w:val="004E384B"/>
    <w:rsid w:val="004E5C75"/>
    <w:rsid w:val="004F4B91"/>
    <w:rsid w:val="00532519"/>
    <w:rsid w:val="00547057"/>
    <w:rsid w:val="00562624"/>
    <w:rsid w:val="00575C6A"/>
    <w:rsid w:val="00590A1F"/>
    <w:rsid w:val="005970B3"/>
    <w:rsid w:val="00597F73"/>
    <w:rsid w:val="005C1F8E"/>
    <w:rsid w:val="005D75CF"/>
    <w:rsid w:val="005F1AD6"/>
    <w:rsid w:val="00652485"/>
    <w:rsid w:val="006B573B"/>
    <w:rsid w:val="007B78B0"/>
    <w:rsid w:val="007C6F79"/>
    <w:rsid w:val="007F1E47"/>
    <w:rsid w:val="0081172E"/>
    <w:rsid w:val="0084736E"/>
    <w:rsid w:val="00853F7C"/>
    <w:rsid w:val="00897553"/>
    <w:rsid w:val="008A051A"/>
    <w:rsid w:val="008C29A6"/>
    <w:rsid w:val="008D2C88"/>
    <w:rsid w:val="00916D8D"/>
    <w:rsid w:val="0093627B"/>
    <w:rsid w:val="00947385"/>
    <w:rsid w:val="00961597"/>
    <w:rsid w:val="009A0971"/>
    <w:rsid w:val="009C5FA0"/>
    <w:rsid w:val="009C7898"/>
    <w:rsid w:val="009E20EE"/>
    <w:rsid w:val="009E2A14"/>
    <w:rsid w:val="00A01BFF"/>
    <w:rsid w:val="00A32AD0"/>
    <w:rsid w:val="00A409FA"/>
    <w:rsid w:val="00A56413"/>
    <w:rsid w:val="00A634EA"/>
    <w:rsid w:val="00A97CE9"/>
    <w:rsid w:val="00AA141A"/>
    <w:rsid w:val="00AD5A83"/>
    <w:rsid w:val="00B13F59"/>
    <w:rsid w:val="00B2404C"/>
    <w:rsid w:val="00B555C2"/>
    <w:rsid w:val="00B56551"/>
    <w:rsid w:val="00B849F3"/>
    <w:rsid w:val="00BB3D31"/>
    <w:rsid w:val="00BD0A00"/>
    <w:rsid w:val="00C10E10"/>
    <w:rsid w:val="00C202E2"/>
    <w:rsid w:val="00C21061"/>
    <w:rsid w:val="00C310E8"/>
    <w:rsid w:val="00C4068E"/>
    <w:rsid w:val="00C868C4"/>
    <w:rsid w:val="00CC456D"/>
    <w:rsid w:val="00CD4C13"/>
    <w:rsid w:val="00CE2908"/>
    <w:rsid w:val="00CF7AD9"/>
    <w:rsid w:val="00D009C6"/>
    <w:rsid w:val="00D1673F"/>
    <w:rsid w:val="00D839D4"/>
    <w:rsid w:val="00DA6670"/>
    <w:rsid w:val="00DA7185"/>
    <w:rsid w:val="00DC0D49"/>
    <w:rsid w:val="00DD6BA1"/>
    <w:rsid w:val="00DE33AB"/>
    <w:rsid w:val="00DF009F"/>
    <w:rsid w:val="00E04CB7"/>
    <w:rsid w:val="00E314C1"/>
    <w:rsid w:val="00E56365"/>
    <w:rsid w:val="00E6445C"/>
    <w:rsid w:val="00EE0B48"/>
    <w:rsid w:val="00EF0811"/>
    <w:rsid w:val="00EF1320"/>
    <w:rsid w:val="00EF57BB"/>
    <w:rsid w:val="00F00B3E"/>
    <w:rsid w:val="00F04FC9"/>
    <w:rsid w:val="00F23BDE"/>
    <w:rsid w:val="00F561F9"/>
    <w:rsid w:val="00FE0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F96B4"/>
  <w15:docId w15:val="{6F9797AA-061B-4EC7-A8BF-930A9838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1485D"/>
    <w:pPr>
      <w:keepNext/>
      <w:keepLines/>
      <w:spacing w:before="240" w:after="0"/>
      <w:jc w:val="center"/>
      <w:outlineLvl w:val="0"/>
    </w:pPr>
    <w:rPr>
      <w:rFonts w:ascii="Book Antiqua" w:eastAsia="Times New Roman" w:hAnsi="Book Antiqua" w:cstheme="majorBidi"/>
      <w:sz w:val="28"/>
      <w:szCs w:val="32"/>
      <w:lang w:val="sr-Cyrl-RS"/>
    </w:rPr>
  </w:style>
  <w:style w:type="paragraph" w:styleId="Heading2">
    <w:name w:val="heading 2"/>
    <w:basedOn w:val="Normal"/>
    <w:next w:val="Normal"/>
    <w:link w:val="Heading2Char"/>
    <w:autoRedefine/>
    <w:uiPriority w:val="9"/>
    <w:unhideWhenUsed/>
    <w:qFormat/>
    <w:rsid w:val="0004090A"/>
    <w:pPr>
      <w:keepNext/>
      <w:keepLines/>
      <w:spacing w:before="40" w:after="0"/>
      <w:outlineLvl w:val="1"/>
    </w:pPr>
    <w:rPr>
      <w:rFonts w:ascii="Book Antiqua" w:eastAsia="Times New Roman" w:hAnsi="Book Antiqua" w:cstheme="majorBidi"/>
      <w:b/>
      <w:sz w:val="24"/>
      <w:szCs w:val="26"/>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D49"/>
    <w:pPr>
      <w:ind w:left="720"/>
      <w:contextualSpacing/>
    </w:pPr>
  </w:style>
  <w:style w:type="paragraph" w:styleId="Header">
    <w:name w:val="header"/>
    <w:basedOn w:val="Normal"/>
    <w:link w:val="HeaderChar"/>
    <w:uiPriority w:val="99"/>
    <w:unhideWhenUsed/>
    <w:rsid w:val="00197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9C1"/>
  </w:style>
  <w:style w:type="paragraph" w:styleId="Footer">
    <w:name w:val="footer"/>
    <w:basedOn w:val="Normal"/>
    <w:link w:val="FooterChar"/>
    <w:uiPriority w:val="99"/>
    <w:unhideWhenUsed/>
    <w:rsid w:val="00197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9C1"/>
  </w:style>
  <w:style w:type="paragraph" w:customStyle="1" w:styleId="CharCharChar2Char">
    <w:name w:val="Char Char Char2 Char"/>
    <w:basedOn w:val="Normal"/>
    <w:rsid w:val="002D6850"/>
    <w:pPr>
      <w:spacing w:line="240" w:lineRule="exact"/>
    </w:pPr>
    <w:rPr>
      <w:rFonts w:ascii="Tahoma" w:eastAsia="Times New Roman" w:hAnsi="Tahoma" w:cs="Times New Roman"/>
      <w:sz w:val="20"/>
      <w:szCs w:val="20"/>
    </w:rPr>
  </w:style>
  <w:style w:type="paragraph" w:customStyle="1" w:styleId="CharCharChar2Char0">
    <w:name w:val="Char Char Char2 Char"/>
    <w:basedOn w:val="Normal"/>
    <w:rsid w:val="002D6850"/>
    <w:pPr>
      <w:spacing w:after="0" w:line="240" w:lineRule="auto"/>
    </w:pPr>
    <w:rPr>
      <w:rFonts w:ascii="Times New Roman" w:eastAsia="Times New Roman" w:hAnsi="Times New Roman" w:cs="Times New Roman"/>
      <w:sz w:val="24"/>
      <w:szCs w:val="24"/>
      <w:lang w:val="sr-Cyrl-CS"/>
    </w:rPr>
  </w:style>
  <w:style w:type="character" w:styleId="CommentReference">
    <w:name w:val="annotation reference"/>
    <w:basedOn w:val="DefaultParagraphFont"/>
    <w:uiPriority w:val="99"/>
    <w:semiHidden/>
    <w:unhideWhenUsed/>
    <w:rsid w:val="00C10E10"/>
    <w:rPr>
      <w:sz w:val="16"/>
      <w:szCs w:val="16"/>
    </w:rPr>
  </w:style>
  <w:style w:type="paragraph" w:styleId="CommentText">
    <w:name w:val="annotation text"/>
    <w:basedOn w:val="Normal"/>
    <w:link w:val="CommentTextChar"/>
    <w:uiPriority w:val="99"/>
    <w:semiHidden/>
    <w:unhideWhenUsed/>
    <w:rsid w:val="00C10E10"/>
    <w:pPr>
      <w:spacing w:line="240" w:lineRule="auto"/>
    </w:pPr>
    <w:rPr>
      <w:sz w:val="20"/>
      <w:szCs w:val="20"/>
    </w:rPr>
  </w:style>
  <w:style w:type="character" w:customStyle="1" w:styleId="CommentTextChar">
    <w:name w:val="Comment Text Char"/>
    <w:basedOn w:val="DefaultParagraphFont"/>
    <w:link w:val="CommentText"/>
    <w:uiPriority w:val="99"/>
    <w:semiHidden/>
    <w:rsid w:val="00C10E10"/>
    <w:rPr>
      <w:sz w:val="20"/>
      <w:szCs w:val="20"/>
    </w:rPr>
  </w:style>
  <w:style w:type="paragraph" w:styleId="CommentSubject">
    <w:name w:val="annotation subject"/>
    <w:basedOn w:val="CommentText"/>
    <w:next w:val="CommentText"/>
    <w:link w:val="CommentSubjectChar"/>
    <w:uiPriority w:val="99"/>
    <w:semiHidden/>
    <w:unhideWhenUsed/>
    <w:rsid w:val="00C10E10"/>
    <w:rPr>
      <w:b/>
      <w:bCs/>
    </w:rPr>
  </w:style>
  <w:style w:type="character" w:customStyle="1" w:styleId="CommentSubjectChar">
    <w:name w:val="Comment Subject Char"/>
    <w:basedOn w:val="CommentTextChar"/>
    <w:link w:val="CommentSubject"/>
    <w:uiPriority w:val="99"/>
    <w:semiHidden/>
    <w:rsid w:val="00C10E10"/>
    <w:rPr>
      <w:b/>
      <w:bCs/>
      <w:sz w:val="20"/>
      <w:szCs w:val="20"/>
    </w:rPr>
  </w:style>
  <w:style w:type="paragraph" w:styleId="BalloonText">
    <w:name w:val="Balloon Text"/>
    <w:basedOn w:val="Normal"/>
    <w:link w:val="BalloonTextChar"/>
    <w:uiPriority w:val="99"/>
    <w:semiHidden/>
    <w:unhideWhenUsed/>
    <w:rsid w:val="00C10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E10"/>
    <w:rPr>
      <w:rFonts w:ascii="Segoe UI" w:hAnsi="Segoe UI" w:cs="Segoe UI"/>
      <w:sz w:val="18"/>
      <w:szCs w:val="18"/>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
    <w:basedOn w:val="Normal"/>
    <w:link w:val="FootnoteTextChar"/>
    <w:unhideWhenUsed/>
    <w:rsid w:val="00130308"/>
    <w:pPr>
      <w:spacing w:after="0" w:line="240" w:lineRule="auto"/>
    </w:pPr>
    <w:rPr>
      <w:sz w:val="20"/>
      <w:szCs w:val="20"/>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basedOn w:val="DefaultParagraphFont"/>
    <w:link w:val="FootnoteText"/>
    <w:rsid w:val="00130308"/>
    <w:rPr>
      <w:sz w:val="20"/>
      <w:szCs w:val="20"/>
    </w:rPr>
  </w:style>
  <w:style w:type="character" w:styleId="FootnoteReference">
    <w:name w:val="footnote reference"/>
    <w:basedOn w:val="DefaultParagraphFont"/>
    <w:semiHidden/>
    <w:unhideWhenUsed/>
    <w:rsid w:val="00130308"/>
    <w:rPr>
      <w:vertAlign w:val="superscript"/>
    </w:rPr>
  </w:style>
  <w:style w:type="character" w:styleId="Hyperlink">
    <w:name w:val="Hyperlink"/>
    <w:basedOn w:val="DefaultParagraphFont"/>
    <w:uiPriority w:val="99"/>
    <w:unhideWhenUsed/>
    <w:rsid w:val="00DA7185"/>
    <w:rPr>
      <w:color w:val="0563C1" w:themeColor="hyperlink"/>
      <w:u w:val="single"/>
    </w:rPr>
  </w:style>
  <w:style w:type="character" w:styleId="FollowedHyperlink">
    <w:name w:val="FollowedHyperlink"/>
    <w:basedOn w:val="DefaultParagraphFont"/>
    <w:uiPriority w:val="99"/>
    <w:semiHidden/>
    <w:unhideWhenUsed/>
    <w:rsid w:val="00DA7185"/>
    <w:rPr>
      <w:color w:val="954F72" w:themeColor="followedHyperlink"/>
      <w:u w:val="single"/>
    </w:rPr>
  </w:style>
  <w:style w:type="character" w:customStyle="1" w:styleId="Heading2Char">
    <w:name w:val="Heading 2 Char"/>
    <w:basedOn w:val="DefaultParagraphFont"/>
    <w:link w:val="Heading2"/>
    <w:uiPriority w:val="9"/>
    <w:rsid w:val="0004090A"/>
    <w:rPr>
      <w:rFonts w:ascii="Book Antiqua" w:eastAsia="Times New Roman" w:hAnsi="Book Antiqua" w:cstheme="majorBidi"/>
      <w:b/>
      <w:sz w:val="24"/>
      <w:szCs w:val="26"/>
      <w:lang w:val="sr-Cyrl-RS"/>
    </w:rPr>
  </w:style>
  <w:style w:type="character" w:customStyle="1" w:styleId="Heading1Char">
    <w:name w:val="Heading 1 Char"/>
    <w:basedOn w:val="DefaultParagraphFont"/>
    <w:link w:val="Heading1"/>
    <w:uiPriority w:val="9"/>
    <w:rsid w:val="0001485D"/>
    <w:rPr>
      <w:rFonts w:ascii="Book Antiqua" w:eastAsia="Times New Roman" w:hAnsi="Book Antiqua" w:cstheme="majorBidi"/>
      <w:sz w:val="28"/>
      <w:szCs w:val="32"/>
      <w:lang w:val="sr-Cyrl-RS"/>
    </w:rPr>
  </w:style>
  <w:style w:type="paragraph" w:styleId="TOCHeading">
    <w:name w:val="TOC Heading"/>
    <w:basedOn w:val="Heading1"/>
    <w:next w:val="Normal"/>
    <w:uiPriority w:val="39"/>
    <w:unhideWhenUsed/>
    <w:qFormat/>
    <w:rsid w:val="0004090A"/>
    <w:pPr>
      <w:jc w:val="left"/>
      <w:outlineLvl w:val="9"/>
    </w:pPr>
    <w:rPr>
      <w:rFonts w:asciiTheme="majorHAnsi" w:eastAsiaTheme="majorEastAsia" w:hAnsiTheme="majorHAnsi"/>
      <w:color w:val="2E74B5" w:themeColor="accent1" w:themeShade="BF"/>
      <w:sz w:val="32"/>
      <w:lang w:val="en-US"/>
    </w:rPr>
  </w:style>
  <w:style w:type="paragraph" w:styleId="TOC1">
    <w:name w:val="toc 1"/>
    <w:basedOn w:val="Normal"/>
    <w:next w:val="Normal"/>
    <w:autoRedefine/>
    <w:uiPriority w:val="39"/>
    <w:unhideWhenUsed/>
    <w:rsid w:val="0004090A"/>
    <w:pPr>
      <w:spacing w:after="100"/>
    </w:pPr>
  </w:style>
  <w:style w:type="paragraph" w:styleId="TOC2">
    <w:name w:val="toc 2"/>
    <w:basedOn w:val="Normal"/>
    <w:next w:val="Normal"/>
    <w:autoRedefine/>
    <w:uiPriority w:val="39"/>
    <w:unhideWhenUsed/>
    <w:rsid w:val="000409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2943">
      <w:bodyDiv w:val="1"/>
      <w:marLeft w:val="0"/>
      <w:marRight w:val="0"/>
      <w:marTop w:val="0"/>
      <w:marBottom w:val="0"/>
      <w:divBdr>
        <w:top w:val="none" w:sz="0" w:space="0" w:color="auto"/>
        <w:left w:val="none" w:sz="0" w:space="0" w:color="auto"/>
        <w:bottom w:val="none" w:sz="0" w:space="0" w:color="auto"/>
        <w:right w:val="none" w:sz="0" w:space="0" w:color="auto"/>
      </w:divBdr>
      <w:divsChild>
        <w:div w:id="2011248470">
          <w:marLeft w:val="0"/>
          <w:marRight w:val="0"/>
          <w:marTop w:val="0"/>
          <w:marBottom w:val="0"/>
          <w:divBdr>
            <w:top w:val="none" w:sz="0" w:space="0" w:color="auto"/>
            <w:left w:val="none" w:sz="0" w:space="0" w:color="auto"/>
            <w:bottom w:val="none" w:sz="0" w:space="0" w:color="auto"/>
            <w:right w:val="none" w:sz="0" w:space="0" w:color="auto"/>
          </w:divBdr>
          <w:divsChild>
            <w:div w:id="1599675881">
              <w:marLeft w:val="0"/>
              <w:marRight w:val="0"/>
              <w:marTop w:val="0"/>
              <w:marBottom w:val="0"/>
              <w:divBdr>
                <w:top w:val="none" w:sz="0" w:space="0" w:color="auto"/>
                <w:left w:val="none" w:sz="0" w:space="0" w:color="auto"/>
                <w:bottom w:val="none" w:sz="0" w:space="0" w:color="auto"/>
                <w:right w:val="none" w:sz="0" w:space="0" w:color="auto"/>
              </w:divBdr>
              <w:divsChild>
                <w:div w:id="1286540852">
                  <w:marLeft w:val="-225"/>
                  <w:marRight w:val="-225"/>
                  <w:marTop w:val="0"/>
                  <w:marBottom w:val="0"/>
                  <w:divBdr>
                    <w:top w:val="none" w:sz="0" w:space="0" w:color="auto"/>
                    <w:left w:val="none" w:sz="0" w:space="0" w:color="auto"/>
                    <w:bottom w:val="none" w:sz="0" w:space="0" w:color="auto"/>
                    <w:right w:val="none" w:sz="0" w:space="0" w:color="auto"/>
                  </w:divBdr>
                  <w:divsChild>
                    <w:div w:id="634650966">
                      <w:marLeft w:val="0"/>
                      <w:marRight w:val="0"/>
                      <w:marTop w:val="150"/>
                      <w:marBottom w:val="0"/>
                      <w:divBdr>
                        <w:top w:val="single" w:sz="6" w:space="13" w:color="EEEEEE"/>
                        <w:left w:val="single" w:sz="6" w:space="0" w:color="EEEEEE"/>
                        <w:bottom w:val="single" w:sz="6" w:space="13" w:color="EEEEEE"/>
                        <w:right w:val="single" w:sz="6" w:space="0" w:color="EEEEEE"/>
                      </w:divBdr>
                      <w:divsChild>
                        <w:div w:id="18858718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211504042">
      <w:bodyDiv w:val="1"/>
      <w:marLeft w:val="0"/>
      <w:marRight w:val="0"/>
      <w:marTop w:val="0"/>
      <w:marBottom w:val="0"/>
      <w:divBdr>
        <w:top w:val="none" w:sz="0" w:space="0" w:color="auto"/>
        <w:left w:val="none" w:sz="0" w:space="0" w:color="auto"/>
        <w:bottom w:val="none" w:sz="0" w:space="0" w:color="auto"/>
        <w:right w:val="none" w:sz="0" w:space="0" w:color="auto"/>
      </w:divBdr>
      <w:divsChild>
        <w:div w:id="793330660">
          <w:marLeft w:val="0"/>
          <w:marRight w:val="0"/>
          <w:marTop w:val="0"/>
          <w:marBottom w:val="0"/>
          <w:divBdr>
            <w:top w:val="none" w:sz="0" w:space="0" w:color="auto"/>
            <w:left w:val="none" w:sz="0" w:space="0" w:color="auto"/>
            <w:bottom w:val="none" w:sz="0" w:space="0" w:color="auto"/>
            <w:right w:val="none" w:sz="0" w:space="0" w:color="auto"/>
          </w:divBdr>
          <w:divsChild>
            <w:div w:id="1548833539">
              <w:marLeft w:val="0"/>
              <w:marRight w:val="0"/>
              <w:marTop w:val="0"/>
              <w:marBottom w:val="0"/>
              <w:divBdr>
                <w:top w:val="none" w:sz="0" w:space="0" w:color="auto"/>
                <w:left w:val="none" w:sz="0" w:space="0" w:color="auto"/>
                <w:bottom w:val="none" w:sz="0" w:space="0" w:color="auto"/>
                <w:right w:val="none" w:sz="0" w:space="0" w:color="auto"/>
              </w:divBdr>
              <w:divsChild>
                <w:div w:id="1530794081">
                  <w:marLeft w:val="-225"/>
                  <w:marRight w:val="-225"/>
                  <w:marTop w:val="0"/>
                  <w:marBottom w:val="0"/>
                  <w:divBdr>
                    <w:top w:val="none" w:sz="0" w:space="0" w:color="auto"/>
                    <w:left w:val="none" w:sz="0" w:space="0" w:color="auto"/>
                    <w:bottom w:val="none" w:sz="0" w:space="0" w:color="auto"/>
                    <w:right w:val="none" w:sz="0" w:space="0" w:color="auto"/>
                  </w:divBdr>
                  <w:divsChild>
                    <w:div w:id="38673813">
                      <w:marLeft w:val="0"/>
                      <w:marRight w:val="0"/>
                      <w:marTop w:val="150"/>
                      <w:marBottom w:val="0"/>
                      <w:divBdr>
                        <w:top w:val="single" w:sz="6" w:space="13" w:color="EEEEEE"/>
                        <w:left w:val="single" w:sz="6" w:space="0" w:color="EEEEEE"/>
                        <w:bottom w:val="single" w:sz="6" w:space="13" w:color="EEEEEE"/>
                        <w:right w:val="single" w:sz="6" w:space="0" w:color="EEEEEE"/>
                      </w:divBdr>
                      <w:divsChild>
                        <w:div w:id="118273900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31334863">
      <w:bodyDiv w:val="1"/>
      <w:marLeft w:val="0"/>
      <w:marRight w:val="0"/>
      <w:marTop w:val="0"/>
      <w:marBottom w:val="0"/>
      <w:divBdr>
        <w:top w:val="none" w:sz="0" w:space="0" w:color="auto"/>
        <w:left w:val="none" w:sz="0" w:space="0" w:color="auto"/>
        <w:bottom w:val="none" w:sz="0" w:space="0" w:color="auto"/>
        <w:right w:val="none" w:sz="0" w:space="0" w:color="auto"/>
      </w:divBdr>
      <w:divsChild>
        <w:div w:id="1027297447">
          <w:marLeft w:val="0"/>
          <w:marRight w:val="0"/>
          <w:marTop w:val="0"/>
          <w:marBottom w:val="0"/>
          <w:divBdr>
            <w:top w:val="none" w:sz="0" w:space="0" w:color="auto"/>
            <w:left w:val="none" w:sz="0" w:space="0" w:color="auto"/>
            <w:bottom w:val="none" w:sz="0" w:space="0" w:color="auto"/>
            <w:right w:val="none" w:sz="0" w:space="0" w:color="auto"/>
          </w:divBdr>
          <w:divsChild>
            <w:div w:id="385490564">
              <w:marLeft w:val="0"/>
              <w:marRight w:val="0"/>
              <w:marTop w:val="0"/>
              <w:marBottom w:val="0"/>
              <w:divBdr>
                <w:top w:val="none" w:sz="0" w:space="0" w:color="auto"/>
                <w:left w:val="none" w:sz="0" w:space="0" w:color="auto"/>
                <w:bottom w:val="none" w:sz="0" w:space="0" w:color="auto"/>
                <w:right w:val="none" w:sz="0" w:space="0" w:color="auto"/>
              </w:divBdr>
              <w:divsChild>
                <w:div w:id="1572883015">
                  <w:marLeft w:val="-225"/>
                  <w:marRight w:val="-225"/>
                  <w:marTop w:val="0"/>
                  <w:marBottom w:val="0"/>
                  <w:divBdr>
                    <w:top w:val="none" w:sz="0" w:space="0" w:color="auto"/>
                    <w:left w:val="none" w:sz="0" w:space="0" w:color="auto"/>
                    <w:bottom w:val="none" w:sz="0" w:space="0" w:color="auto"/>
                    <w:right w:val="none" w:sz="0" w:space="0" w:color="auto"/>
                  </w:divBdr>
                  <w:divsChild>
                    <w:div w:id="1686858632">
                      <w:marLeft w:val="0"/>
                      <w:marRight w:val="0"/>
                      <w:marTop w:val="150"/>
                      <w:marBottom w:val="0"/>
                      <w:divBdr>
                        <w:top w:val="single" w:sz="6" w:space="13" w:color="EEEEEE"/>
                        <w:left w:val="single" w:sz="6" w:space="0" w:color="EEEEEE"/>
                        <w:bottom w:val="single" w:sz="6" w:space="13" w:color="EEEEEE"/>
                        <w:right w:val="single" w:sz="6" w:space="0" w:color="EEEEEE"/>
                      </w:divBdr>
                      <w:divsChild>
                        <w:div w:id="15913059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047606484">
      <w:bodyDiv w:val="1"/>
      <w:marLeft w:val="0"/>
      <w:marRight w:val="0"/>
      <w:marTop w:val="0"/>
      <w:marBottom w:val="0"/>
      <w:divBdr>
        <w:top w:val="none" w:sz="0" w:space="0" w:color="auto"/>
        <w:left w:val="none" w:sz="0" w:space="0" w:color="auto"/>
        <w:bottom w:val="none" w:sz="0" w:space="0" w:color="auto"/>
        <w:right w:val="none" w:sz="0" w:space="0" w:color="auto"/>
      </w:divBdr>
      <w:divsChild>
        <w:div w:id="1794209725">
          <w:marLeft w:val="0"/>
          <w:marRight w:val="0"/>
          <w:marTop w:val="0"/>
          <w:marBottom w:val="0"/>
          <w:divBdr>
            <w:top w:val="none" w:sz="0" w:space="0" w:color="auto"/>
            <w:left w:val="none" w:sz="0" w:space="0" w:color="auto"/>
            <w:bottom w:val="none" w:sz="0" w:space="0" w:color="auto"/>
            <w:right w:val="none" w:sz="0" w:space="0" w:color="auto"/>
          </w:divBdr>
          <w:divsChild>
            <w:div w:id="780145484">
              <w:marLeft w:val="0"/>
              <w:marRight w:val="0"/>
              <w:marTop w:val="0"/>
              <w:marBottom w:val="0"/>
              <w:divBdr>
                <w:top w:val="none" w:sz="0" w:space="0" w:color="auto"/>
                <w:left w:val="none" w:sz="0" w:space="0" w:color="auto"/>
                <w:bottom w:val="none" w:sz="0" w:space="0" w:color="auto"/>
                <w:right w:val="none" w:sz="0" w:space="0" w:color="auto"/>
              </w:divBdr>
              <w:divsChild>
                <w:div w:id="1549417360">
                  <w:marLeft w:val="-225"/>
                  <w:marRight w:val="-225"/>
                  <w:marTop w:val="0"/>
                  <w:marBottom w:val="0"/>
                  <w:divBdr>
                    <w:top w:val="none" w:sz="0" w:space="0" w:color="auto"/>
                    <w:left w:val="none" w:sz="0" w:space="0" w:color="auto"/>
                    <w:bottom w:val="none" w:sz="0" w:space="0" w:color="auto"/>
                    <w:right w:val="none" w:sz="0" w:space="0" w:color="auto"/>
                  </w:divBdr>
                  <w:divsChild>
                    <w:div w:id="771975147">
                      <w:marLeft w:val="0"/>
                      <w:marRight w:val="0"/>
                      <w:marTop w:val="150"/>
                      <w:marBottom w:val="0"/>
                      <w:divBdr>
                        <w:top w:val="single" w:sz="6" w:space="13" w:color="EEEEEE"/>
                        <w:left w:val="single" w:sz="6" w:space="0" w:color="EEEEEE"/>
                        <w:bottom w:val="single" w:sz="6" w:space="13" w:color="EEEEEE"/>
                        <w:right w:val="single" w:sz="6" w:space="0" w:color="EEEEEE"/>
                      </w:divBdr>
                      <w:divsChild>
                        <w:div w:id="192395400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086535603">
      <w:bodyDiv w:val="1"/>
      <w:marLeft w:val="0"/>
      <w:marRight w:val="0"/>
      <w:marTop w:val="0"/>
      <w:marBottom w:val="0"/>
      <w:divBdr>
        <w:top w:val="none" w:sz="0" w:space="0" w:color="auto"/>
        <w:left w:val="none" w:sz="0" w:space="0" w:color="auto"/>
        <w:bottom w:val="none" w:sz="0" w:space="0" w:color="auto"/>
        <w:right w:val="none" w:sz="0" w:space="0" w:color="auto"/>
      </w:divBdr>
      <w:divsChild>
        <w:div w:id="1184444671">
          <w:marLeft w:val="0"/>
          <w:marRight w:val="0"/>
          <w:marTop w:val="0"/>
          <w:marBottom w:val="0"/>
          <w:divBdr>
            <w:top w:val="none" w:sz="0" w:space="0" w:color="auto"/>
            <w:left w:val="none" w:sz="0" w:space="0" w:color="auto"/>
            <w:bottom w:val="none" w:sz="0" w:space="0" w:color="auto"/>
            <w:right w:val="none" w:sz="0" w:space="0" w:color="auto"/>
          </w:divBdr>
          <w:divsChild>
            <w:div w:id="1259488673">
              <w:marLeft w:val="0"/>
              <w:marRight w:val="0"/>
              <w:marTop w:val="0"/>
              <w:marBottom w:val="0"/>
              <w:divBdr>
                <w:top w:val="none" w:sz="0" w:space="0" w:color="auto"/>
                <w:left w:val="none" w:sz="0" w:space="0" w:color="auto"/>
                <w:bottom w:val="none" w:sz="0" w:space="0" w:color="auto"/>
                <w:right w:val="none" w:sz="0" w:space="0" w:color="auto"/>
              </w:divBdr>
              <w:divsChild>
                <w:div w:id="776144858">
                  <w:marLeft w:val="-225"/>
                  <w:marRight w:val="-225"/>
                  <w:marTop w:val="0"/>
                  <w:marBottom w:val="0"/>
                  <w:divBdr>
                    <w:top w:val="none" w:sz="0" w:space="0" w:color="auto"/>
                    <w:left w:val="none" w:sz="0" w:space="0" w:color="auto"/>
                    <w:bottom w:val="none" w:sz="0" w:space="0" w:color="auto"/>
                    <w:right w:val="none" w:sz="0" w:space="0" w:color="auto"/>
                  </w:divBdr>
                  <w:divsChild>
                    <w:div w:id="1024482462">
                      <w:marLeft w:val="0"/>
                      <w:marRight w:val="0"/>
                      <w:marTop w:val="150"/>
                      <w:marBottom w:val="0"/>
                      <w:divBdr>
                        <w:top w:val="single" w:sz="6" w:space="13" w:color="EEEEEE"/>
                        <w:left w:val="single" w:sz="6" w:space="0" w:color="EEEEEE"/>
                        <w:bottom w:val="single" w:sz="6" w:space="13" w:color="EEEEEE"/>
                        <w:right w:val="single" w:sz="6" w:space="0" w:color="EEEEEE"/>
                      </w:divBdr>
                      <w:divsChild>
                        <w:div w:id="20233194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294293604">
      <w:bodyDiv w:val="1"/>
      <w:marLeft w:val="0"/>
      <w:marRight w:val="0"/>
      <w:marTop w:val="0"/>
      <w:marBottom w:val="0"/>
      <w:divBdr>
        <w:top w:val="none" w:sz="0" w:space="0" w:color="auto"/>
        <w:left w:val="none" w:sz="0" w:space="0" w:color="auto"/>
        <w:bottom w:val="none" w:sz="0" w:space="0" w:color="auto"/>
        <w:right w:val="none" w:sz="0" w:space="0" w:color="auto"/>
      </w:divBdr>
    </w:div>
    <w:div w:id="1510876097">
      <w:bodyDiv w:val="1"/>
      <w:marLeft w:val="0"/>
      <w:marRight w:val="0"/>
      <w:marTop w:val="0"/>
      <w:marBottom w:val="0"/>
      <w:divBdr>
        <w:top w:val="none" w:sz="0" w:space="0" w:color="auto"/>
        <w:left w:val="none" w:sz="0" w:space="0" w:color="auto"/>
        <w:bottom w:val="none" w:sz="0" w:space="0" w:color="auto"/>
        <w:right w:val="none" w:sz="0" w:space="0" w:color="auto"/>
      </w:divBdr>
      <w:divsChild>
        <w:div w:id="650253452">
          <w:marLeft w:val="0"/>
          <w:marRight w:val="0"/>
          <w:marTop w:val="0"/>
          <w:marBottom w:val="0"/>
          <w:divBdr>
            <w:top w:val="none" w:sz="0" w:space="0" w:color="auto"/>
            <w:left w:val="none" w:sz="0" w:space="0" w:color="auto"/>
            <w:bottom w:val="none" w:sz="0" w:space="0" w:color="auto"/>
            <w:right w:val="none" w:sz="0" w:space="0" w:color="auto"/>
          </w:divBdr>
          <w:divsChild>
            <w:div w:id="1049263531">
              <w:marLeft w:val="0"/>
              <w:marRight w:val="0"/>
              <w:marTop w:val="0"/>
              <w:marBottom w:val="0"/>
              <w:divBdr>
                <w:top w:val="none" w:sz="0" w:space="0" w:color="auto"/>
                <w:left w:val="none" w:sz="0" w:space="0" w:color="auto"/>
                <w:bottom w:val="none" w:sz="0" w:space="0" w:color="auto"/>
                <w:right w:val="none" w:sz="0" w:space="0" w:color="auto"/>
              </w:divBdr>
              <w:divsChild>
                <w:div w:id="332295374">
                  <w:marLeft w:val="-225"/>
                  <w:marRight w:val="-225"/>
                  <w:marTop w:val="0"/>
                  <w:marBottom w:val="0"/>
                  <w:divBdr>
                    <w:top w:val="none" w:sz="0" w:space="0" w:color="auto"/>
                    <w:left w:val="none" w:sz="0" w:space="0" w:color="auto"/>
                    <w:bottom w:val="none" w:sz="0" w:space="0" w:color="auto"/>
                    <w:right w:val="none" w:sz="0" w:space="0" w:color="auto"/>
                  </w:divBdr>
                  <w:divsChild>
                    <w:div w:id="869487953">
                      <w:marLeft w:val="0"/>
                      <w:marRight w:val="0"/>
                      <w:marTop w:val="150"/>
                      <w:marBottom w:val="0"/>
                      <w:divBdr>
                        <w:top w:val="single" w:sz="6" w:space="13" w:color="EEEEEE"/>
                        <w:left w:val="single" w:sz="6" w:space="0" w:color="EEEEEE"/>
                        <w:bottom w:val="single" w:sz="6" w:space="13" w:color="EEEEEE"/>
                        <w:right w:val="single" w:sz="6" w:space="0" w:color="EEEEEE"/>
                      </w:divBdr>
                      <w:divsChild>
                        <w:div w:id="193635686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2084377706">
      <w:bodyDiv w:val="1"/>
      <w:marLeft w:val="0"/>
      <w:marRight w:val="0"/>
      <w:marTop w:val="0"/>
      <w:marBottom w:val="0"/>
      <w:divBdr>
        <w:top w:val="none" w:sz="0" w:space="0" w:color="auto"/>
        <w:left w:val="none" w:sz="0" w:space="0" w:color="auto"/>
        <w:bottom w:val="none" w:sz="0" w:space="0" w:color="auto"/>
        <w:right w:val="none" w:sz="0" w:space="0" w:color="auto"/>
      </w:divBdr>
      <w:divsChild>
        <w:div w:id="1239025421">
          <w:marLeft w:val="0"/>
          <w:marRight w:val="0"/>
          <w:marTop w:val="0"/>
          <w:marBottom w:val="0"/>
          <w:divBdr>
            <w:top w:val="none" w:sz="0" w:space="0" w:color="auto"/>
            <w:left w:val="none" w:sz="0" w:space="0" w:color="auto"/>
            <w:bottom w:val="none" w:sz="0" w:space="0" w:color="auto"/>
            <w:right w:val="none" w:sz="0" w:space="0" w:color="auto"/>
          </w:divBdr>
          <w:divsChild>
            <w:div w:id="675377662">
              <w:marLeft w:val="0"/>
              <w:marRight w:val="0"/>
              <w:marTop w:val="0"/>
              <w:marBottom w:val="0"/>
              <w:divBdr>
                <w:top w:val="none" w:sz="0" w:space="0" w:color="auto"/>
                <w:left w:val="none" w:sz="0" w:space="0" w:color="auto"/>
                <w:bottom w:val="none" w:sz="0" w:space="0" w:color="auto"/>
                <w:right w:val="none" w:sz="0" w:space="0" w:color="auto"/>
              </w:divBdr>
              <w:divsChild>
                <w:div w:id="161091679">
                  <w:marLeft w:val="-225"/>
                  <w:marRight w:val="-225"/>
                  <w:marTop w:val="0"/>
                  <w:marBottom w:val="0"/>
                  <w:divBdr>
                    <w:top w:val="none" w:sz="0" w:space="0" w:color="auto"/>
                    <w:left w:val="none" w:sz="0" w:space="0" w:color="auto"/>
                    <w:bottom w:val="none" w:sz="0" w:space="0" w:color="auto"/>
                    <w:right w:val="none" w:sz="0" w:space="0" w:color="auto"/>
                  </w:divBdr>
                  <w:divsChild>
                    <w:div w:id="779684438">
                      <w:marLeft w:val="0"/>
                      <w:marRight w:val="0"/>
                      <w:marTop w:val="150"/>
                      <w:marBottom w:val="0"/>
                      <w:divBdr>
                        <w:top w:val="single" w:sz="6" w:space="13" w:color="EEEEEE"/>
                        <w:left w:val="single" w:sz="6" w:space="0" w:color="EEEEEE"/>
                        <w:bottom w:val="single" w:sz="6" w:space="13" w:color="EEEEEE"/>
                        <w:right w:val="single" w:sz="6" w:space="0" w:color="EEEEEE"/>
                      </w:divBdr>
                      <w:divsChild>
                        <w:div w:id="4940364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ombudsman.rs/index.php/izvestaji/posebnii-izvestaji/6359-p-s-b-n-izv-sh-z-sh-i-ni-gr-d-n-spr-v-d-nju-s-r-gi-z-s-ci-ln-u-ljuciv-nj-r-i-r-inj-s-pr-p-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3CE1E-66BA-4C08-BFD1-703D1C56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4713</Words>
  <Characters>26866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Dragana Vujkov</dc:creator>
  <cp:lastModifiedBy>Milan Gajovic</cp:lastModifiedBy>
  <cp:revision>2</cp:revision>
  <dcterms:created xsi:type="dcterms:W3CDTF">2020-05-18T11:37:00Z</dcterms:created>
  <dcterms:modified xsi:type="dcterms:W3CDTF">2020-05-18T11:37:00Z</dcterms:modified>
</cp:coreProperties>
</file>